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418" w:rsidRPr="00E350E8" w:rsidRDefault="00B51418" w:rsidP="00E350E8">
      <w:pPr>
        <w:spacing w:after="0"/>
        <w:jc w:val="center"/>
        <w:rPr>
          <w:b/>
          <w:sz w:val="20"/>
          <w:szCs w:val="20"/>
          <w:lang w:val="en-GB"/>
        </w:rPr>
      </w:pPr>
    </w:p>
    <w:p w:rsidR="00B51418" w:rsidRDefault="003C5B53" w:rsidP="00741919">
      <w:pPr>
        <w:spacing w:after="0" w:line="240" w:lineRule="auto"/>
        <w:jc w:val="center"/>
        <w:rPr>
          <w:b/>
          <w:sz w:val="32"/>
          <w:szCs w:val="32"/>
        </w:rPr>
      </w:pPr>
      <w:r w:rsidRPr="00491F7F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46133" wp14:editId="56C1C15C">
                <wp:simplePos x="0" y="0"/>
                <wp:positionH relativeFrom="column">
                  <wp:posOffset>1577926</wp:posOffset>
                </wp:positionH>
                <wp:positionV relativeFrom="paragraph">
                  <wp:posOffset>129393</wp:posOffset>
                </wp:positionV>
                <wp:extent cx="2883730" cy="2138289"/>
                <wp:effectExtent l="0" t="0" r="0" b="0"/>
                <wp:wrapNone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730" cy="2138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32" w:rsidRPr="00F83184" w:rsidRDefault="009E5432" w:rsidP="003C5B53">
                            <w:pPr>
                              <w:spacing w:after="0"/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proofErr w:type="gramStart"/>
                            <w:r w:rsidRPr="00F83184">
                              <w:rPr>
                                <w:b/>
                                <w:lang w:val="en-GB"/>
                              </w:rPr>
                              <w:t>Maribor, 18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.</w:t>
                            </w:r>
                            <w:proofErr w:type="gramEnd"/>
                            <w:r w:rsidRPr="00F83184">
                              <w:rPr>
                                <w:b/>
                                <w:lang w:val="en-GB"/>
                              </w:rPr>
                              <w:t xml:space="preserve"> – 19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lang w:val="en-GB"/>
                              </w:rPr>
                              <w:t>s</w:t>
                            </w:r>
                            <w:r w:rsidRPr="00F83184">
                              <w:rPr>
                                <w:b/>
                                <w:lang w:val="en-GB"/>
                              </w:rPr>
                              <w:t>eptember</w:t>
                            </w:r>
                            <w:proofErr w:type="spellEnd"/>
                            <w:proofErr w:type="gramEnd"/>
                            <w:r w:rsidRPr="00F83184">
                              <w:rPr>
                                <w:b/>
                                <w:lang w:val="en-GB"/>
                              </w:rPr>
                              <w:t xml:space="preserve"> 2013</w:t>
                            </w:r>
                          </w:p>
                          <w:p w:rsidR="009E5432" w:rsidRDefault="009E5432" w:rsidP="003C5B5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9E5432" w:rsidRPr="00F83184" w:rsidRDefault="009E5432" w:rsidP="003C5B5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9E5432" w:rsidRDefault="009E5432" w:rsidP="003C5B53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MEDNARODNA ZAKLJUČNA KONFERENCA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PMinter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E5432" w:rsidRDefault="009E5432" w:rsidP="003C5B53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E5432" w:rsidRDefault="009E5432" w:rsidP="003C5B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60633C">
                              <w:rPr>
                                <w:b/>
                                <w:sz w:val="32"/>
                                <w:szCs w:val="32"/>
                              </w:rPr>
                              <w:t>rogram</w:t>
                            </w:r>
                          </w:p>
                          <w:p w:rsidR="009E5432" w:rsidRDefault="009E5432" w:rsidP="003C5B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24.25pt;margin-top:10.2pt;width:227.05pt;height:16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" filled="f" stroked="f">
                <v:textbox>
                  <w:txbxContent>
                    <w:p w:rsidR="009E5432" w:rsidRPr="00F83184" w:rsidRDefault="009E5432" w:rsidP="003C5B53">
                      <w:pPr>
                        <w:spacing w:after="0"/>
                        <w:jc w:val="center"/>
                        <w:rPr>
                          <w:b/>
                          <w:lang w:val="en-GB"/>
                        </w:rPr>
                      </w:pPr>
                      <w:proofErr w:type="gramStart"/>
                      <w:r w:rsidRPr="00F83184">
                        <w:rPr>
                          <w:b/>
                          <w:lang w:val="en-GB"/>
                        </w:rPr>
                        <w:t>Maribor, 18</w:t>
                      </w:r>
                      <w:r>
                        <w:rPr>
                          <w:b/>
                          <w:lang w:val="en-GB"/>
                        </w:rPr>
                        <w:t>.</w:t>
                      </w:r>
                      <w:proofErr w:type="gramEnd"/>
                      <w:r w:rsidRPr="00F83184">
                        <w:rPr>
                          <w:b/>
                          <w:lang w:val="en-GB"/>
                        </w:rPr>
                        <w:t xml:space="preserve"> – 19</w:t>
                      </w:r>
                      <w:r>
                        <w:rPr>
                          <w:b/>
                          <w:lang w:val="en-GB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b/>
                          <w:lang w:val="en-GB"/>
                        </w:rPr>
                        <w:t>s</w:t>
                      </w:r>
                      <w:r w:rsidRPr="00F83184">
                        <w:rPr>
                          <w:b/>
                          <w:lang w:val="en-GB"/>
                        </w:rPr>
                        <w:t>eptember</w:t>
                      </w:r>
                      <w:proofErr w:type="spellEnd"/>
                      <w:proofErr w:type="gramEnd"/>
                      <w:r w:rsidRPr="00F83184">
                        <w:rPr>
                          <w:b/>
                          <w:lang w:val="en-GB"/>
                        </w:rPr>
                        <w:t xml:space="preserve"> 2013</w:t>
                      </w:r>
                    </w:p>
                    <w:p w:rsidR="009E5432" w:rsidRDefault="009E5432" w:rsidP="003C5B53">
                      <w:pPr>
                        <w:spacing w:after="0"/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9E5432" w:rsidRPr="00F83184" w:rsidRDefault="009E5432" w:rsidP="003C5B53">
                      <w:pPr>
                        <w:spacing w:after="0"/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9E5432" w:rsidRDefault="009E5432" w:rsidP="003C5B53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MEDNARODNA ZAKLJUČNA KONFERENCA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PMinter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9E5432" w:rsidRDefault="009E5432" w:rsidP="003C5B53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E5432" w:rsidRDefault="009E5432" w:rsidP="003C5B5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</w:t>
                      </w:r>
                      <w:r w:rsidRPr="0060633C">
                        <w:rPr>
                          <w:b/>
                          <w:sz w:val="32"/>
                          <w:szCs w:val="32"/>
                        </w:rPr>
                        <w:t>rogram</w:t>
                      </w:r>
                    </w:p>
                    <w:p w:rsidR="009E5432" w:rsidRDefault="009E5432" w:rsidP="003C5B53"/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sl-SI"/>
        </w:rPr>
        <w:drawing>
          <wp:inline distT="0" distB="0" distL="0" distR="0" wp14:anchorId="6223CC79" wp14:editId="126826EF">
            <wp:extent cx="3622431" cy="2433063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laga za vabilo Suza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31" cy="24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FD" w:rsidRPr="007A1368" w:rsidRDefault="005570FD" w:rsidP="00741919">
      <w:pPr>
        <w:spacing w:after="0" w:line="240" w:lineRule="auto"/>
        <w:jc w:val="center"/>
        <w:rPr>
          <w:b/>
          <w:sz w:val="30"/>
          <w:szCs w:val="30"/>
        </w:rPr>
      </w:pPr>
    </w:p>
    <w:p w:rsidR="00276FE5" w:rsidRPr="00B51418" w:rsidRDefault="00197A0B" w:rsidP="00AA298E">
      <w:pPr>
        <w:pStyle w:val="Odstavekseznama"/>
        <w:numPr>
          <w:ilvl w:val="0"/>
          <w:numId w:val="8"/>
        </w:numPr>
        <w:pBdr>
          <w:bottom w:val="single" w:sz="12" w:space="1" w:color="00B050"/>
        </w:pBdr>
        <w:spacing w:after="0"/>
        <w:ind w:hanging="294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B51418">
        <w:rPr>
          <w:b/>
          <w:sz w:val="28"/>
          <w:szCs w:val="28"/>
        </w:rPr>
        <w:t xml:space="preserve">an: </w:t>
      </w:r>
      <w:r w:rsidR="00CE20D6" w:rsidRPr="00B51418">
        <w:rPr>
          <w:b/>
          <w:sz w:val="28"/>
          <w:szCs w:val="28"/>
        </w:rPr>
        <w:t>S</w:t>
      </w:r>
      <w:r w:rsidR="00C76B9F">
        <w:rPr>
          <w:b/>
          <w:sz w:val="28"/>
          <w:szCs w:val="28"/>
        </w:rPr>
        <w:t>reda, 18. 9. 2013,</w:t>
      </w:r>
      <w:r w:rsidR="00276FE5" w:rsidRPr="00B51418">
        <w:rPr>
          <w:b/>
          <w:sz w:val="28"/>
          <w:szCs w:val="28"/>
        </w:rPr>
        <w:t xml:space="preserve"> 9.00 </w:t>
      </w:r>
      <w:r w:rsidR="00C76B9F">
        <w:rPr>
          <w:b/>
          <w:sz w:val="28"/>
          <w:szCs w:val="28"/>
        </w:rPr>
        <w:sym w:font="Symbol" w:char="F02D"/>
      </w:r>
      <w:r w:rsidR="00276FE5" w:rsidRPr="00B51418">
        <w:rPr>
          <w:b/>
          <w:sz w:val="28"/>
          <w:szCs w:val="28"/>
        </w:rPr>
        <w:t xml:space="preserve"> </w:t>
      </w:r>
      <w:r w:rsidR="00A819AA" w:rsidRPr="00B51418">
        <w:rPr>
          <w:b/>
          <w:sz w:val="28"/>
          <w:szCs w:val="28"/>
        </w:rPr>
        <w:t>1</w:t>
      </w:r>
      <w:r w:rsidR="00A819AA">
        <w:rPr>
          <w:b/>
          <w:sz w:val="28"/>
          <w:szCs w:val="28"/>
        </w:rPr>
        <w:t>8</w:t>
      </w:r>
      <w:r w:rsidR="00A819AA" w:rsidRPr="00B51418">
        <w:rPr>
          <w:b/>
          <w:sz w:val="28"/>
          <w:szCs w:val="28"/>
        </w:rPr>
        <w:t>.</w:t>
      </w:r>
      <w:r w:rsidR="00A819AA">
        <w:rPr>
          <w:b/>
          <w:sz w:val="28"/>
          <w:szCs w:val="28"/>
        </w:rPr>
        <w:t>0</w:t>
      </w:r>
      <w:r w:rsidR="00A819AA" w:rsidRPr="00B51418">
        <w:rPr>
          <w:b/>
          <w:sz w:val="28"/>
          <w:szCs w:val="28"/>
        </w:rPr>
        <w:t>0</w:t>
      </w:r>
    </w:p>
    <w:p w:rsidR="00CE20D6" w:rsidRPr="007A1368" w:rsidRDefault="00CE20D6" w:rsidP="00741919">
      <w:pPr>
        <w:spacing w:after="0" w:line="240" w:lineRule="auto"/>
        <w:rPr>
          <w:b/>
          <w:sz w:val="26"/>
          <w:szCs w:val="26"/>
        </w:rPr>
      </w:pPr>
    </w:p>
    <w:p w:rsidR="00276FE5" w:rsidRDefault="0060633C" w:rsidP="00CE20D6">
      <w:pPr>
        <w:spacing w:after="0"/>
      </w:pPr>
      <w:r>
        <w:rPr>
          <w:b/>
        </w:rPr>
        <w:t xml:space="preserve">od </w:t>
      </w:r>
      <w:r w:rsidR="00276FE5" w:rsidRPr="0060633C">
        <w:rPr>
          <w:b/>
        </w:rPr>
        <w:t xml:space="preserve">9.00 </w:t>
      </w:r>
      <w:r>
        <w:rPr>
          <w:b/>
        </w:rPr>
        <w:t>dalje</w:t>
      </w:r>
      <w:r>
        <w:tab/>
      </w:r>
      <w:r w:rsidR="00276FE5">
        <w:t>registracija udeležencev</w:t>
      </w:r>
    </w:p>
    <w:p w:rsidR="0000557B" w:rsidRDefault="00180249" w:rsidP="00CE20D6">
      <w:pPr>
        <w:spacing w:after="0"/>
      </w:pPr>
      <w:r>
        <w:rPr>
          <w:b/>
        </w:rPr>
        <w:t>9.15</w:t>
      </w:r>
      <w:r w:rsidRPr="0060633C">
        <w:rPr>
          <w:b/>
        </w:rPr>
        <w:t xml:space="preserve"> </w:t>
      </w:r>
      <w:r>
        <w:rPr>
          <w:b/>
        </w:rPr>
        <w:t>–</w:t>
      </w:r>
      <w:r w:rsidRPr="0060633C">
        <w:rPr>
          <w:b/>
        </w:rPr>
        <w:t xml:space="preserve"> </w:t>
      </w:r>
      <w:r>
        <w:rPr>
          <w:b/>
        </w:rPr>
        <w:t xml:space="preserve">9.45    </w:t>
      </w:r>
      <w:r w:rsidR="0060633C">
        <w:tab/>
      </w:r>
      <w:r w:rsidR="0000557B">
        <w:t>t</w:t>
      </w:r>
      <w:r w:rsidR="0000557B" w:rsidRPr="0000557B">
        <w:t>iskovna konferenca</w:t>
      </w:r>
      <w:r w:rsidR="003B17B4">
        <w:t xml:space="preserve"> </w:t>
      </w:r>
    </w:p>
    <w:p w:rsidR="00410F74" w:rsidRDefault="00485570" w:rsidP="007A1368">
      <w:pPr>
        <w:spacing w:after="0" w:line="240" w:lineRule="auto"/>
      </w:pPr>
      <w:r>
        <w:rPr>
          <w:b/>
        </w:rPr>
        <w:t xml:space="preserve">10.00 </w:t>
      </w:r>
      <w:r w:rsidR="0000557B" w:rsidRPr="0060633C">
        <w:rPr>
          <w:b/>
        </w:rPr>
        <w:t>– 10.</w:t>
      </w:r>
      <w:r>
        <w:rPr>
          <w:b/>
        </w:rPr>
        <w:t>3</w:t>
      </w:r>
      <w:r w:rsidR="0000557B" w:rsidRPr="0060633C">
        <w:rPr>
          <w:b/>
        </w:rPr>
        <w:t>0</w:t>
      </w:r>
      <w:r w:rsidR="0060633C">
        <w:tab/>
      </w:r>
      <w:r>
        <w:t xml:space="preserve">Otvoritev konference in </w:t>
      </w:r>
      <w:r w:rsidR="00143357">
        <w:t>p</w:t>
      </w:r>
      <w:r w:rsidR="00276FE5">
        <w:t>ozdravni nagovori</w:t>
      </w:r>
    </w:p>
    <w:p w:rsidR="00345542" w:rsidRDefault="00345542" w:rsidP="00A97EF4">
      <w:pPr>
        <w:spacing w:after="0"/>
        <w:ind w:left="1416"/>
      </w:pPr>
      <w:r>
        <w:t xml:space="preserve">dr. Andrej </w:t>
      </w:r>
      <w:proofErr w:type="spellStart"/>
      <w:r>
        <w:t>Fištravec</w:t>
      </w:r>
      <w:proofErr w:type="spellEnd"/>
      <w:r>
        <w:t xml:space="preserve">, župan in gostitelj konference </w:t>
      </w:r>
    </w:p>
    <w:p w:rsidR="00345542" w:rsidRDefault="00345542" w:rsidP="00A97EF4">
      <w:pPr>
        <w:spacing w:after="0"/>
        <w:ind w:left="1416"/>
      </w:pPr>
      <w:r>
        <w:t xml:space="preserve">mag. Monika Kirbiš Rojs, državna sekretarka Ministrstvo za gospodarski razvoj in tehnologijo </w:t>
      </w:r>
    </w:p>
    <w:p w:rsidR="00345542" w:rsidRDefault="00345542" w:rsidP="00A97EF4">
      <w:pPr>
        <w:spacing w:after="0"/>
        <w:ind w:left="1416"/>
      </w:pPr>
      <w:r>
        <w:t xml:space="preserve">g. </w:t>
      </w:r>
      <w:proofErr w:type="spellStart"/>
      <w:r>
        <w:t>Rolf</w:t>
      </w:r>
      <w:proofErr w:type="spellEnd"/>
      <w:r>
        <w:t xml:space="preserve"> </w:t>
      </w:r>
      <w:proofErr w:type="spellStart"/>
      <w:r>
        <w:t>Holub</w:t>
      </w:r>
      <w:proofErr w:type="spellEnd"/>
      <w:r>
        <w:t xml:space="preserve">, svetnik Deželne vlade Koroške </w:t>
      </w:r>
    </w:p>
    <w:p w:rsidR="00345542" w:rsidRDefault="00345542" w:rsidP="00A97EF4">
      <w:pPr>
        <w:spacing w:after="0"/>
        <w:ind w:left="1416"/>
      </w:pPr>
      <w:r>
        <w:t xml:space="preserve">dr. Gerhard </w:t>
      </w:r>
      <w:proofErr w:type="spellStart"/>
      <w:r>
        <w:t>Kurzmann</w:t>
      </w:r>
      <w:proofErr w:type="spellEnd"/>
      <w:r>
        <w:t>, svetnik Deželne vlade Štajerske</w:t>
      </w:r>
    </w:p>
    <w:p w:rsidR="00345542" w:rsidRDefault="00345542" w:rsidP="00A97EF4">
      <w:pPr>
        <w:spacing w:after="0"/>
        <w:ind w:left="1416"/>
      </w:pPr>
      <w:r>
        <w:t xml:space="preserve">mag. Tanja Bolte, predstavnica Ministrstva za kmetijstvo in okolje, Direktorat za okolje </w:t>
      </w:r>
    </w:p>
    <w:p w:rsidR="005D0292" w:rsidRDefault="005D0292" w:rsidP="007A1368">
      <w:pPr>
        <w:spacing w:after="0" w:line="240" w:lineRule="auto"/>
      </w:pPr>
    </w:p>
    <w:p w:rsidR="00410F74" w:rsidRPr="00E3193D" w:rsidRDefault="00485570" w:rsidP="00E3193D">
      <w:pPr>
        <w:pStyle w:val="Odstavekseznama"/>
        <w:spacing w:after="0" w:line="240" w:lineRule="auto"/>
        <w:ind w:left="708" w:hanging="708"/>
        <w:rPr>
          <w:b/>
        </w:rPr>
      </w:pPr>
      <w:r>
        <w:rPr>
          <w:b/>
        </w:rPr>
        <w:t>10.3</w:t>
      </w:r>
      <w:r w:rsidR="0060633C" w:rsidRPr="00E11A74">
        <w:rPr>
          <w:b/>
        </w:rPr>
        <w:t>0 –</w:t>
      </w:r>
      <w:r w:rsidR="003B17B4" w:rsidRPr="00E11A74">
        <w:rPr>
          <w:b/>
        </w:rPr>
        <w:t>1</w:t>
      </w:r>
      <w:r w:rsidR="003B17B4">
        <w:rPr>
          <w:b/>
        </w:rPr>
        <w:t>2</w:t>
      </w:r>
      <w:r w:rsidR="003B17B4" w:rsidRPr="00E11A74">
        <w:rPr>
          <w:b/>
        </w:rPr>
        <w:t>.</w:t>
      </w:r>
      <w:r w:rsidR="003B17B4">
        <w:rPr>
          <w:b/>
        </w:rPr>
        <w:t>00</w:t>
      </w:r>
      <w:r w:rsidR="0060633C" w:rsidRPr="00E3193D">
        <w:rPr>
          <w:b/>
          <w:color w:val="00B050"/>
        </w:rPr>
        <w:tab/>
      </w:r>
      <w:r w:rsidR="00276FE5" w:rsidRPr="00E3193D">
        <w:rPr>
          <w:b/>
          <w:color w:val="00B050"/>
        </w:rPr>
        <w:t>1.</w:t>
      </w:r>
      <w:r w:rsidR="0096072E" w:rsidRPr="00E3193D">
        <w:rPr>
          <w:b/>
          <w:color w:val="00B050"/>
        </w:rPr>
        <w:t xml:space="preserve"> </w:t>
      </w:r>
      <w:r w:rsidR="00276FE5" w:rsidRPr="00E3193D">
        <w:rPr>
          <w:b/>
          <w:color w:val="00B050"/>
        </w:rPr>
        <w:t>del</w:t>
      </w:r>
      <w:r w:rsidR="00410F74" w:rsidRPr="00E3193D">
        <w:rPr>
          <w:b/>
          <w:color w:val="00B050"/>
        </w:rPr>
        <w:t xml:space="preserve"> – </w:t>
      </w:r>
      <w:r w:rsidR="00317FEE" w:rsidRPr="00E3193D">
        <w:rPr>
          <w:b/>
          <w:color w:val="00B050"/>
        </w:rPr>
        <w:t>M</w:t>
      </w:r>
      <w:r w:rsidR="00410F74" w:rsidRPr="00E3193D">
        <w:rPr>
          <w:b/>
          <w:color w:val="00B050"/>
        </w:rPr>
        <w:t>eritve</w:t>
      </w:r>
      <w:r w:rsidRPr="00E3193D">
        <w:rPr>
          <w:b/>
          <w:color w:val="00B050"/>
        </w:rPr>
        <w:t>, I. del</w:t>
      </w:r>
    </w:p>
    <w:p w:rsidR="00276FE5" w:rsidRDefault="00276FE5" w:rsidP="007A1368">
      <w:pPr>
        <w:pStyle w:val="Odstavekseznama"/>
        <w:spacing w:after="0" w:line="240" w:lineRule="auto"/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02"/>
      </w:tblGrid>
      <w:tr w:rsidR="002D228F" w:rsidRPr="00CE20D6" w:rsidTr="0046221D">
        <w:tc>
          <w:tcPr>
            <w:tcW w:w="4678" w:type="dxa"/>
          </w:tcPr>
          <w:p w:rsidR="00B50AC3" w:rsidRDefault="00B50AC3" w:rsidP="005570FD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Anton Planinšek</w:t>
            </w:r>
          </w:p>
          <w:p w:rsidR="002D228F" w:rsidRPr="00CE20D6" w:rsidRDefault="00B51418" w:rsidP="005570FD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Agencija RS za okolje, Slovenija</w:t>
            </w:r>
          </w:p>
        </w:tc>
        <w:tc>
          <w:tcPr>
            <w:tcW w:w="4502" w:type="dxa"/>
          </w:tcPr>
          <w:p w:rsidR="002D228F" w:rsidRPr="00CE20D6" w:rsidRDefault="00B51418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Kakovost zunanjega zraka v Sloveniji</w:t>
            </w:r>
          </w:p>
        </w:tc>
      </w:tr>
      <w:tr w:rsidR="002D228F" w:rsidRPr="002D228F" w:rsidTr="0046221D">
        <w:tc>
          <w:tcPr>
            <w:tcW w:w="4678" w:type="dxa"/>
          </w:tcPr>
          <w:p w:rsidR="00C7341E" w:rsidRPr="002D228F" w:rsidRDefault="00B51418" w:rsidP="00276FE5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M</w:t>
            </w:r>
            <w:r w:rsidR="002D228F" w:rsidRPr="002D228F">
              <w:rPr>
                <w:color w:val="0070C0"/>
              </w:rPr>
              <w:t>ag. Benjamin Lukan</w:t>
            </w:r>
            <w:r w:rsidR="00AA298E">
              <w:rPr>
                <w:color w:val="0070C0"/>
              </w:rPr>
              <w:t>, Uroš Lešnik</w:t>
            </w:r>
          </w:p>
          <w:p w:rsidR="002D228F" w:rsidRPr="002D228F" w:rsidRDefault="002D228F" w:rsidP="00B51418">
            <w:pPr>
              <w:pStyle w:val="Odstavekseznama"/>
              <w:ind w:left="0"/>
              <w:rPr>
                <w:color w:val="0070C0"/>
              </w:rPr>
            </w:pPr>
            <w:r w:rsidRPr="002D228F">
              <w:rPr>
                <w:color w:val="0070C0"/>
              </w:rPr>
              <w:t>Z</w:t>
            </w:r>
            <w:r w:rsidR="00B51418">
              <w:rPr>
                <w:color w:val="0070C0"/>
              </w:rPr>
              <w:t>avod za zdravstveno varstvo</w:t>
            </w:r>
            <w:r w:rsidRPr="002D228F">
              <w:rPr>
                <w:color w:val="0070C0"/>
              </w:rPr>
              <w:t xml:space="preserve"> Maribor</w:t>
            </w:r>
            <w:r w:rsidR="00B51418">
              <w:rPr>
                <w:color w:val="0070C0"/>
              </w:rPr>
              <w:t>, Slovenija</w:t>
            </w:r>
          </w:p>
        </w:tc>
        <w:tc>
          <w:tcPr>
            <w:tcW w:w="4502" w:type="dxa"/>
          </w:tcPr>
          <w:p w:rsidR="00C7341E" w:rsidRPr="0062621C" w:rsidRDefault="00EF0144" w:rsidP="00276FE5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Kakovost zraka v Mariboru</w:t>
            </w:r>
            <w:r w:rsidR="0018701B">
              <w:rPr>
                <w:color w:val="0070C0"/>
              </w:rPr>
              <w:t xml:space="preserve"> – zakaj dodatne meritve?</w:t>
            </w:r>
          </w:p>
        </w:tc>
      </w:tr>
      <w:tr w:rsidR="0027165A" w:rsidRPr="002D228F" w:rsidTr="0046221D">
        <w:tc>
          <w:tcPr>
            <w:tcW w:w="4678" w:type="dxa"/>
          </w:tcPr>
          <w:p w:rsidR="0027165A" w:rsidRDefault="00157140" w:rsidP="0027165A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DI </w:t>
            </w:r>
            <w:r w:rsidR="0027165A" w:rsidRPr="000742E4">
              <w:rPr>
                <w:color w:val="0070C0"/>
              </w:rPr>
              <w:t xml:space="preserve">Gerhard </w:t>
            </w:r>
            <w:proofErr w:type="spellStart"/>
            <w:r w:rsidR="0027165A">
              <w:rPr>
                <w:color w:val="0070C0"/>
              </w:rPr>
              <w:t>H</w:t>
            </w:r>
            <w:r w:rsidR="0027165A" w:rsidRPr="000742E4">
              <w:rPr>
                <w:color w:val="0070C0"/>
              </w:rPr>
              <w:t>eimburger</w:t>
            </w:r>
            <w:proofErr w:type="spellEnd"/>
          </w:p>
          <w:p w:rsidR="0027165A" w:rsidRDefault="0027165A" w:rsidP="0027165A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Urad Koroške deželne Vlade</w:t>
            </w:r>
            <w:r w:rsidRPr="00955718">
              <w:rPr>
                <w:color w:val="0070C0"/>
              </w:rPr>
              <w:t xml:space="preserve">, </w:t>
            </w:r>
            <w:r>
              <w:rPr>
                <w:color w:val="0070C0"/>
              </w:rPr>
              <w:t>Avstrija</w:t>
            </w:r>
          </w:p>
        </w:tc>
        <w:tc>
          <w:tcPr>
            <w:tcW w:w="4502" w:type="dxa"/>
          </w:tcPr>
          <w:p w:rsidR="0027165A" w:rsidRPr="0062621C" w:rsidRDefault="0018701B" w:rsidP="00B322D2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Delci (</w:t>
            </w:r>
            <w:r w:rsidR="0027165A" w:rsidRPr="0027165A">
              <w:rPr>
                <w:color w:val="0070C0"/>
              </w:rPr>
              <w:t>PM</w:t>
            </w:r>
            <w:r w:rsidR="0027165A" w:rsidRPr="0027165A">
              <w:rPr>
                <w:color w:val="0070C0"/>
                <w:vertAlign w:val="subscript"/>
              </w:rPr>
              <w:t>10</w:t>
            </w:r>
            <w:r w:rsidRPr="0018701B">
              <w:rPr>
                <w:color w:val="0070C0"/>
              </w:rPr>
              <w:t>)</w:t>
            </w:r>
            <w:r w:rsidR="0027165A" w:rsidRPr="0018701B">
              <w:rPr>
                <w:color w:val="0070C0"/>
              </w:rPr>
              <w:t xml:space="preserve"> </w:t>
            </w:r>
            <w:r w:rsidR="0027165A" w:rsidRPr="0027165A">
              <w:rPr>
                <w:color w:val="0070C0"/>
              </w:rPr>
              <w:t>in</w:t>
            </w:r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benzo</w:t>
            </w:r>
            <w:proofErr w:type="spellEnd"/>
            <w:r>
              <w:rPr>
                <w:color w:val="0070C0"/>
              </w:rPr>
              <w:t>(a)</w:t>
            </w:r>
            <w:proofErr w:type="spellStart"/>
            <w:r>
              <w:rPr>
                <w:color w:val="0070C0"/>
              </w:rPr>
              <w:t>piren</w:t>
            </w:r>
            <w:proofErr w:type="spellEnd"/>
            <w:r w:rsidR="0027165A" w:rsidRPr="0027165A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(</w:t>
            </w:r>
            <w:r w:rsidR="0027165A" w:rsidRPr="0027165A">
              <w:rPr>
                <w:color w:val="0070C0"/>
              </w:rPr>
              <w:t>B(a)P</w:t>
            </w:r>
            <w:r>
              <w:rPr>
                <w:color w:val="0070C0"/>
              </w:rPr>
              <w:t>)</w:t>
            </w:r>
            <w:r w:rsidR="0027165A" w:rsidRPr="0027165A">
              <w:rPr>
                <w:color w:val="0070C0"/>
              </w:rPr>
              <w:t xml:space="preserve"> na </w:t>
            </w:r>
            <w:r w:rsidR="00B322D2">
              <w:rPr>
                <w:color w:val="0070C0"/>
              </w:rPr>
              <w:t>a</w:t>
            </w:r>
            <w:r w:rsidR="0027165A" w:rsidRPr="0027165A">
              <w:rPr>
                <w:color w:val="0070C0"/>
              </w:rPr>
              <w:t>vstrijskem Koroškem</w:t>
            </w:r>
            <w:r w:rsidR="0027165A">
              <w:rPr>
                <w:lang w:val="en-US"/>
              </w:rPr>
              <w:t xml:space="preserve"> </w:t>
            </w:r>
          </w:p>
        </w:tc>
      </w:tr>
      <w:tr w:rsidR="002D228F" w:rsidRPr="002D228F" w:rsidTr="0046221D">
        <w:tc>
          <w:tcPr>
            <w:tcW w:w="4678" w:type="dxa"/>
          </w:tcPr>
          <w:p w:rsidR="00C7341E" w:rsidRPr="002D228F" w:rsidRDefault="00B51418" w:rsidP="00276FE5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D</w:t>
            </w:r>
            <w:r w:rsidR="002D228F" w:rsidRPr="002D228F">
              <w:rPr>
                <w:color w:val="0070C0"/>
              </w:rPr>
              <w:t xml:space="preserve">r. </w:t>
            </w:r>
            <w:proofErr w:type="spellStart"/>
            <w:r w:rsidR="002D228F" w:rsidRPr="002D228F">
              <w:rPr>
                <w:color w:val="0070C0"/>
              </w:rPr>
              <w:t>Griša</w:t>
            </w:r>
            <w:proofErr w:type="spellEnd"/>
            <w:r w:rsidR="002D228F" w:rsidRPr="002D228F">
              <w:rPr>
                <w:color w:val="0070C0"/>
              </w:rPr>
              <w:t xml:space="preserve"> Močnik</w:t>
            </w:r>
          </w:p>
          <w:p w:rsidR="002D228F" w:rsidRPr="002D228F" w:rsidRDefault="002D228F" w:rsidP="00276FE5">
            <w:pPr>
              <w:pStyle w:val="Odstavekseznama"/>
              <w:ind w:left="0"/>
              <w:rPr>
                <w:color w:val="0070C0"/>
              </w:rPr>
            </w:pPr>
            <w:r w:rsidRPr="002D228F">
              <w:rPr>
                <w:color w:val="0070C0"/>
              </w:rPr>
              <w:t>Aerosol</w:t>
            </w:r>
            <w:r w:rsidR="00B51418">
              <w:rPr>
                <w:color w:val="0070C0"/>
              </w:rPr>
              <w:t xml:space="preserve"> d.o.o., Slovenija</w:t>
            </w:r>
          </w:p>
        </w:tc>
        <w:tc>
          <w:tcPr>
            <w:tcW w:w="4502" w:type="dxa"/>
          </w:tcPr>
          <w:p w:rsidR="00C7341E" w:rsidRPr="0062621C" w:rsidRDefault="00B51418" w:rsidP="0018701B">
            <w:pPr>
              <w:rPr>
                <w:color w:val="0070C0"/>
              </w:rPr>
            </w:pPr>
            <w:r w:rsidRPr="0062621C">
              <w:rPr>
                <w:color w:val="0070C0"/>
              </w:rPr>
              <w:t xml:space="preserve">Določanje virov </w:t>
            </w:r>
            <w:r w:rsidR="0018701B">
              <w:rPr>
                <w:color w:val="0070C0"/>
              </w:rPr>
              <w:t xml:space="preserve">črnega ogljika in drugih </w:t>
            </w:r>
            <w:proofErr w:type="spellStart"/>
            <w:r w:rsidR="0018701B">
              <w:rPr>
                <w:color w:val="0070C0"/>
              </w:rPr>
              <w:t>ogljičnih</w:t>
            </w:r>
            <w:proofErr w:type="spellEnd"/>
            <w:r w:rsidR="0018701B">
              <w:rPr>
                <w:color w:val="0070C0"/>
              </w:rPr>
              <w:t xml:space="preserve"> aerosolov v projektu </w:t>
            </w:r>
            <w:proofErr w:type="spellStart"/>
            <w:r w:rsidR="0018701B">
              <w:rPr>
                <w:color w:val="0070C0"/>
              </w:rPr>
              <w:t>PMinter</w:t>
            </w:r>
            <w:proofErr w:type="spellEnd"/>
            <w:r w:rsidR="0018701B">
              <w:rPr>
                <w:color w:val="0070C0"/>
              </w:rPr>
              <w:t>: Celovec, Maribor, Lipnica</w:t>
            </w:r>
          </w:p>
        </w:tc>
      </w:tr>
    </w:tbl>
    <w:p w:rsidR="00485570" w:rsidRPr="003B17B4" w:rsidRDefault="00485570" w:rsidP="009E1645">
      <w:pPr>
        <w:spacing w:after="0" w:line="240" w:lineRule="auto"/>
        <w:rPr>
          <w:b/>
          <w:i/>
        </w:rPr>
      </w:pPr>
    </w:p>
    <w:p w:rsidR="00485570" w:rsidRPr="003B17B4" w:rsidRDefault="00180249" w:rsidP="009E1645">
      <w:pPr>
        <w:spacing w:after="0" w:line="240" w:lineRule="auto"/>
        <w:rPr>
          <w:i/>
          <w:lang w:val="es-ES_tradnl"/>
        </w:rPr>
      </w:pPr>
      <w:r w:rsidRPr="003B17B4">
        <w:rPr>
          <w:b/>
          <w:i/>
          <w:lang w:val="es-ES_tradnl"/>
        </w:rPr>
        <w:t>12.</w:t>
      </w:r>
      <w:r>
        <w:rPr>
          <w:b/>
          <w:i/>
          <w:lang w:val="es-ES_tradnl"/>
        </w:rPr>
        <w:t>0</w:t>
      </w:r>
      <w:r w:rsidRPr="005570FD">
        <w:rPr>
          <w:b/>
          <w:i/>
          <w:lang w:val="es-ES_tradnl"/>
        </w:rPr>
        <w:t>0</w:t>
      </w:r>
      <w:r w:rsidRPr="003B17B4">
        <w:rPr>
          <w:b/>
          <w:i/>
          <w:lang w:val="es-ES_tradnl"/>
        </w:rPr>
        <w:t xml:space="preserve"> – 12.</w:t>
      </w:r>
      <w:r>
        <w:rPr>
          <w:b/>
          <w:i/>
          <w:lang w:val="es-ES_tradnl"/>
        </w:rPr>
        <w:t>1</w:t>
      </w:r>
      <w:r w:rsidRPr="003B17B4">
        <w:rPr>
          <w:b/>
          <w:i/>
          <w:lang w:val="es-ES_tradnl"/>
        </w:rPr>
        <w:t>5</w:t>
      </w:r>
      <w:r w:rsidR="00485570" w:rsidRPr="003B17B4">
        <w:rPr>
          <w:i/>
          <w:lang w:val="es-ES_tradnl"/>
        </w:rPr>
        <w:tab/>
        <w:t xml:space="preserve">odmor </w:t>
      </w:r>
    </w:p>
    <w:p w:rsidR="00B51418" w:rsidRPr="003B17B4" w:rsidRDefault="00B51418" w:rsidP="00741919">
      <w:pPr>
        <w:spacing w:after="0" w:line="240" w:lineRule="auto"/>
        <w:rPr>
          <w:lang w:val="es-ES_tradnl"/>
        </w:rPr>
      </w:pPr>
    </w:p>
    <w:p w:rsidR="00A97EF4" w:rsidRDefault="00A97EF4" w:rsidP="00741919">
      <w:pPr>
        <w:pStyle w:val="Odstavekseznama"/>
        <w:spacing w:after="0" w:line="240" w:lineRule="auto"/>
        <w:ind w:left="0"/>
        <w:rPr>
          <w:b/>
          <w:lang w:val="es-ES_tradnl"/>
        </w:rPr>
      </w:pPr>
    </w:p>
    <w:p w:rsidR="00A97EF4" w:rsidRDefault="00A97EF4" w:rsidP="00741919">
      <w:pPr>
        <w:pStyle w:val="Odstavekseznama"/>
        <w:spacing w:after="0" w:line="240" w:lineRule="auto"/>
        <w:ind w:left="0"/>
        <w:rPr>
          <w:b/>
          <w:lang w:val="es-ES_tradnl"/>
        </w:rPr>
      </w:pPr>
    </w:p>
    <w:p w:rsidR="00A97EF4" w:rsidRDefault="00A97EF4" w:rsidP="00741919">
      <w:pPr>
        <w:pStyle w:val="Odstavekseznama"/>
        <w:spacing w:after="0" w:line="240" w:lineRule="auto"/>
        <w:ind w:left="0"/>
        <w:rPr>
          <w:b/>
          <w:lang w:val="es-ES_tradnl"/>
        </w:rPr>
      </w:pPr>
    </w:p>
    <w:p w:rsidR="00485570" w:rsidRPr="003B17B4" w:rsidRDefault="00180249" w:rsidP="00741919">
      <w:pPr>
        <w:pStyle w:val="Odstavekseznama"/>
        <w:spacing w:after="0" w:line="240" w:lineRule="auto"/>
        <w:ind w:left="0"/>
        <w:rPr>
          <w:b/>
          <w:color w:val="00B050"/>
          <w:lang w:val="es-ES_tradnl"/>
        </w:rPr>
      </w:pPr>
      <w:r w:rsidRPr="003B17B4">
        <w:rPr>
          <w:b/>
          <w:lang w:val="es-ES_tradnl"/>
        </w:rPr>
        <w:lastRenderedPageBreak/>
        <w:t>12.</w:t>
      </w:r>
      <w:r>
        <w:rPr>
          <w:b/>
          <w:lang w:val="es-ES_tradnl"/>
        </w:rPr>
        <w:t>1</w:t>
      </w:r>
      <w:r w:rsidRPr="003B17B4">
        <w:rPr>
          <w:b/>
          <w:lang w:val="es-ES_tradnl"/>
        </w:rPr>
        <w:t>5 – 1</w:t>
      </w:r>
      <w:r>
        <w:rPr>
          <w:b/>
          <w:lang w:val="es-ES_tradnl"/>
        </w:rPr>
        <w:t>3</w:t>
      </w:r>
      <w:r w:rsidRPr="003B17B4">
        <w:rPr>
          <w:b/>
          <w:lang w:val="es-ES_tradnl"/>
        </w:rPr>
        <w:t>.</w:t>
      </w:r>
      <w:r>
        <w:rPr>
          <w:b/>
          <w:lang w:val="es-ES_tradnl"/>
        </w:rPr>
        <w:t>30</w:t>
      </w:r>
      <w:r w:rsidR="00485570" w:rsidRPr="003B17B4">
        <w:rPr>
          <w:b/>
          <w:color w:val="00B050"/>
          <w:lang w:val="es-ES_tradnl"/>
        </w:rPr>
        <w:tab/>
      </w:r>
      <w:r w:rsidR="00317FEE">
        <w:rPr>
          <w:b/>
          <w:color w:val="00B050"/>
        </w:rPr>
        <w:t>1. del – M</w:t>
      </w:r>
      <w:r w:rsidR="00485570" w:rsidRPr="0060633C">
        <w:rPr>
          <w:b/>
          <w:color w:val="00B050"/>
        </w:rPr>
        <w:t>eritve</w:t>
      </w:r>
      <w:r w:rsidR="00485570">
        <w:rPr>
          <w:b/>
          <w:color w:val="00B050"/>
        </w:rPr>
        <w:t>, II. del</w:t>
      </w:r>
    </w:p>
    <w:p w:rsidR="00485570" w:rsidRPr="00884C42" w:rsidRDefault="00485570" w:rsidP="007A1368">
      <w:pPr>
        <w:pStyle w:val="Odstavekseznama"/>
        <w:spacing w:after="0" w:line="240" w:lineRule="auto"/>
        <w:ind w:left="0"/>
        <w:rPr>
          <w:b/>
          <w:lang w:val="es-ES_tradnl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02"/>
      </w:tblGrid>
      <w:tr w:rsidR="00B51418" w:rsidRPr="00856206" w:rsidTr="007A1368">
        <w:tc>
          <w:tcPr>
            <w:tcW w:w="4678" w:type="dxa"/>
          </w:tcPr>
          <w:p w:rsidR="00B51418" w:rsidRPr="0062621C" w:rsidRDefault="00AA298E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 xml:space="preserve">Dr. </w:t>
            </w:r>
            <w:r w:rsidR="00B51418" w:rsidRPr="0062621C">
              <w:rPr>
                <w:color w:val="0070C0"/>
              </w:rPr>
              <w:t xml:space="preserve">Anne </w:t>
            </w:r>
            <w:proofErr w:type="spellStart"/>
            <w:r w:rsidR="00B51418" w:rsidRPr="0062621C">
              <w:rPr>
                <w:color w:val="0070C0"/>
              </w:rPr>
              <w:t>Kasper</w:t>
            </w:r>
            <w:proofErr w:type="spellEnd"/>
            <w:r w:rsidR="00B51418" w:rsidRPr="0062621C">
              <w:rPr>
                <w:color w:val="0070C0"/>
              </w:rPr>
              <w:t>-</w:t>
            </w:r>
            <w:proofErr w:type="spellStart"/>
            <w:r w:rsidR="00B51418" w:rsidRPr="0062621C">
              <w:rPr>
                <w:color w:val="0070C0"/>
              </w:rPr>
              <w:t>Giebl</w:t>
            </w:r>
            <w:proofErr w:type="spellEnd"/>
          </w:p>
          <w:p w:rsidR="00B51418" w:rsidRPr="0062621C" w:rsidRDefault="00B51418" w:rsidP="00B51418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Tehnična univerza Dunaj, Avstrija</w:t>
            </w:r>
          </w:p>
        </w:tc>
        <w:tc>
          <w:tcPr>
            <w:tcW w:w="4502" w:type="dxa"/>
          </w:tcPr>
          <w:p w:rsidR="00B71FA4" w:rsidRPr="001A79D5" w:rsidRDefault="00B322D2" w:rsidP="00B322D2">
            <w:pPr>
              <w:rPr>
                <w:color w:val="0070C0"/>
                <w:sz w:val="21"/>
                <w:szCs w:val="21"/>
              </w:rPr>
            </w:pPr>
            <w:proofErr w:type="spellStart"/>
            <w:r>
              <w:rPr>
                <w:color w:val="0070C0"/>
                <w:sz w:val="21"/>
                <w:szCs w:val="21"/>
              </w:rPr>
              <w:t>M</w:t>
            </w:r>
            <w:r w:rsidR="00EE4013" w:rsidRPr="001A79D5">
              <w:rPr>
                <w:color w:val="0070C0"/>
                <w:sz w:val="21"/>
                <w:szCs w:val="21"/>
              </w:rPr>
              <w:t>akro</w:t>
            </w:r>
            <w:r>
              <w:rPr>
                <w:color w:val="0070C0"/>
                <w:sz w:val="21"/>
                <w:szCs w:val="21"/>
              </w:rPr>
              <w:t>tracer</w:t>
            </w:r>
            <w:proofErr w:type="spellEnd"/>
            <w:r>
              <w:rPr>
                <w:color w:val="0070C0"/>
                <w:sz w:val="21"/>
                <w:szCs w:val="21"/>
              </w:rPr>
              <w:t xml:space="preserve"> model</w:t>
            </w:r>
            <w:r w:rsidR="00EE4013" w:rsidRPr="001A79D5">
              <w:rPr>
                <w:color w:val="0070C0"/>
                <w:sz w:val="21"/>
                <w:szCs w:val="21"/>
              </w:rPr>
              <w:t xml:space="preserve"> </w:t>
            </w:r>
            <w:r>
              <w:rPr>
                <w:color w:val="0070C0"/>
                <w:sz w:val="21"/>
                <w:szCs w:val="21"/>
              </w:rPr>
              <w:t>za določitev iz</w:t>
            </w:r>
            <w:r w:rsidR="003473CE" w:rsidRPr="001A79D5">
              <w:rPr>
                <w:color w:val="0070C0"/>
                <w:sz w:val="21"/>
                <w:szCs w:val="21"/>
              </w:rPr>
              <w:t>v</w:t>
            </w:r>
            <w:r>
              <w:rPr>
                <w:color w:val="0070C0"/>
                <w:sz w:val="21"/>
                <w:szCs w:val="21"/>
              </w:rPr>
              <w:t>ora</w:t>
            </w:r>
            <w:r w:rsidR="003473CE" w:rsidRPr="001A79D5">
              <w:rPr>
                <w:color w:val="0070C0"/>
                <w:sz w:val="21"/>
                <w:szCs w:val="21"/>
              </w:rPr>
              <w:t xml:space="preserve"> </w:t>
            </w:r>
            <w:r w:rsidR="00EE4013" w:rsidRPr="001A79D5">
              <w:rPr>
                <w:color w:val="0070C0"/>
                <w:sz w:val="21"/>
                <w:szCs w:val="21"/>
              </w:rPr>
              <w:t xml:space="preserve">delcev (PM10) </w:t>
            </w:r>
            <w:r w:rsidR="003473CE" w:rsidRPr="001A79D5">
              <w:rPr>
                <w:color w:val="0070C0"/>
                <w:sz w:val="21"/>
                <w:szCs w:val="21"/>
              </w:rPr>
              <w:t>na</w:t>
            </w:r>
            <w:r w:rsidR="00EE4013" w:rsidRPr="001A79D5">
              <w:rPr>
                <w:color w:val="0070C0"/>
                <w:sz w:val="21"/>
                <w:szCs w:val="21"/>
              </w:rPr>
              <w:t xml:space="preserve"> 7 </w:t>
            </w:r>
            <w:proofErr w:type="spellStart"/>
            <w:r w:rsidR="00EE4013" w:rsidRPr="001A79D5">
              <w:rPr>
                <w:color w:val="0070C0"/>
                <w:sz w:val="21"/>
                <w:szCs w:val="21"/>
              </w:rPr>
              <w:t>PMinter</w:t>
            </w:r>
            <w:proofErr w:type="spellEnd"/>
            <w:r w:rsidR="00EE4013" w:rsidRPr="001A79D5">
              <w:rPr>
                <w:color w:val="0070C0"/>
                <w:sz w:val="21"/>
                <w:szCs w:val="21"/>
              </w:rPr>
              <w:t xml:space="preserve"> </w:t>
            </w:r>
            <w:r w:rsidR="003473CE" w:rsidRPr="001A79D5">
              <w:rPr>
                <w:color w:val="0070C0"/>
                <w:sz w:val="21"/>
                <w:szCs w:val="21"/>
              </w:rPr>
              <w:t xml:space="preserve">merilnih </w:t>
            </w:r>
            <w:r w:rsidR="00EE4013" w:rsidRPr="001A79D5">
              <w:rPr>
                <w:color w:val="0070C0"/>
                <w:sz w:val="21"/>
                <w:szCs w:val="21"/>
              </w:rPr>
              <w:t>postaj</w:t>
            </w:r>
            <w:r w:rsidR="003473CE" w:rsidRPr="001A79D5">
              <w:rPr>
                <w:color w:val="0070C0"/>
                <w:sz w:val="21"/>
                <w:szCs w:val="21"/>
              </w:rPr>
              <w:t>ah</w:t>
            </w:r>
            <w:r w:rsidR="00EE4013" w:rsidRPr="001A79D5">
              <w:rPr>
                <w:color w:val="0070C0"/>
                <w:sz w:val="21"/>
                <w:szCs w:val="21"/>
              </w:rPr>
              <w:t xml:space="preserve"> (februar 2011)</w:t>
            </w:r>
          </w:p>
        </w:tc>
      </w:tr>
      <w:tr w:rsidR="00B51418" w:rsidRPr="00856206" w:rsidTr="007A1368">
        <w:tc>
          <w:tcPr>
            <w:tcW w:w="4678" w:type="dxa"/>
          </w:tcPr>
          <w:p w:rsidR="00B51418" w:rsidRPr="0062621C" w:rsidRDefault="00AA298E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 xml:space="preserve">Dr. </w:t>
            </w:r>
            <w:r w:rsidR="00B51418" w:rsidRPr="0062621C">
              <w:rPr>
                <w:color w:val="0070C0"/>
              </w:rPr>
              <w:t xml:space="preserve">Magdalena </w:t>
            </w:r>
            <w:proofErr w:type="spellStart"/>
            <w:r w:rsidR="00B51418" w:rsidRPr="0062621C">
              <w:rPr>
                <w:color w:val="0070C0"/>
              </w:rPr>
              <w:t>Kistler</w:t>
            </w:r>
            <w:proofErr w:type="spellEnd"/>
            <w:r w:rsidR="00B51418" w:rsidRPr="0062621C">
              <w:rPr>
                <w:color w:val="0070C0"/>
              </w:rPr>
              <w:t xml:space="preserve"> </w:t>
            </w:r>
          </w:p>
          <w:p w:rsidR="00B51418" w:rsidRPr="0062621C" w:rsidRDefault="00B51418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Tehnična univerza Dunaj, Avstrija</w:t>
            </w:r>
          </w:p>
        </w:tc>
        <w:tc>
          <w:tcPr>
            <w:tcW w:w="4502" w:type="dxa"/>
          </w:tcPr>
          <w:p w:rsidR="00B51418" w:rsidRPr="001A79D5" w:rsidRDefault="00B71FA4" w:rsidP="00F01130">
            <w:pPr>
              <w:pStyle w:val="Odstavekseznama"/>
              <w:ind w:left="0"/>
              <w:rPr>
                <w:color w:val="0070C0"/>
                <w:sz w:val="21"/>
                <w:szCs w:val="21"/>
              </w:rPr>
            </w:pPr>
            <w:r w:rsidRPr="001A79D5">
              <w:rPr>
                <w:color w:val="0070C0"/>
                <w:sz w:val="21"/>
                <w:szCs w:val="21"/>
              </w:rPr>
              <w:t>Kemi</w:t>
            </w:r>
            <w:r w:rsidR="00F01130">
              <w:rPr>
                <w:color w:val="0070C0"/>
                <w:sz w:val="21"/>
                <w:szCs w:val="21"/>
              </w:rPr>
              <w:t>čna sestava</w:t>
            </w:r>
            <w:r w:rsidR="00535CFC" w:rsidRPr="001A79D5">
              <w:rPr>
                <w:color w:val="0070C0"/>
                <w:sz w:val="21"/>
                <w:szCs w:val="21"/>
              </w:rPr>
              <w:t xml:space="preserve"> </w:t>
            </w:r>
            <w:r w:rsidRPr="001A79D5">
              <w:rPr>
                <w:color w:val="0070C0"/>
                <w:sz w:val="21"/>
                <w:szCs w:val="21"/>
              </w:rPr>
              <w:t>PM</w:t>
            </w:r>
            <w:r w:rsidRPr="001A79D5">
              <w:rPr>
                <w:color w:val="0070C0"/>
                <w:sz w:val="21"/>
                <w:szCs w:val="21"/>
                <w:vertAlign w:val="subscript"/>
              </w:rPr>
              <w:t>10</w:t>
            </w:r>
            <w:r w:rsidRPr="001A79D5">
              <w:rPr>
                <w:color w:val="0070C0"/>
                <w:sz w:val="21"/>
                <w:szCs w:val="21"/>
              </w:rPr>
              <w:t xml:space="preserve"> iz malih kurišč </w:t>
            </w:r>
            <w:r w:rsidR="00F01130">
              <w:rPr>
                <w:color w:val="0070C0"/>
                <w:sz w:val="21"/>
                <w:szCs w:val="21"/>
              </w:rPr>
              <w:t xml:space="preserve">- faktorji za </w:t>
            </w:r>
            <w:proofErr w:type="spellStart"/>
            <w:r w:rsidR="00F01130">
              <w:rPr>
                <w:color w:val="0070C0"/>
                <w:sz w:val="21"/>
                <w:szCs w:val="21"/>
              </w:rPr>
              <w:t>Makrotracer</w:t>
            </w:r>
            <w:proofErr w:type="spellEnd"/>
            <w:r w:rsidR="00F01130">
              <w:rPr>
                <w:color w:val="0070C0"/>
                <w:sz w:val="21"/>
                <w:szCs w:val="21"/>
              </w:rPr>
              <w:t xml:space="preserve"> model</w:t>
            </w:r>
          </w:p>
        </w:tc>
      </w:tr>
      <w:tr w:rsidR="00B51418" w:rsidRPr="00856206" w:rsidTr="007A1368">
        <w:tc>
          <w:tcPr>
            <w:tcW w:w="4678" w:type="dxa"/>
          </w:tcPr>
          <w:p w:rsidR="00267F71" w:rsidRPr="00267F71" w:rsidRDefault="00157140" w:rsidP="00267F71">
            <w:pPr>
              <w:pStyle w:val="msonormalcxspmittel"/>
              <w:spacing w:before="0" w:beforeAutospacing="0" w:after="0" w:afterAutospacing="0"/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  <w:t xml:space="preserve">DI </w:t>
            </w:r>
            <w:r w:rsidR="00267F71" w:rsidRPr="00267F71"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  <w:t>Dr. Thomas Brunner</w:t>
            </w:r>
          </w:p>
          <w:p w:rsidR="00B51418" w:rsidRPr="0062621C" w:rsidRDefault="00B51418" w:rsidP="00267F71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 xml:space="preserve">Tehnična univerza Gradec, Avstrija </w:t>
            </w:r>
          </w:p>
        </w:tc>
        <w:tc>
          <w:tcPr>
            <w:tcW w:w="4502" w:type="dxa"/>
          </w:tcPr>
          <w:p w:rsidR="00B51418" w:rsidRPr="001A79D5" w:rsidRDefault="00B51418" w:rsidP="00D4456B">
            <w:pPr>
              <w:rPr>
                <w:color w:val="0070C0"/>
                <w:sz w:val="21"/>
                <w:szCs w:val="21"/>
              </w:rPr>
            </w:pPr>
            <w:r w:rsidRPr="001A79D5">
              <w:rPr>
                <w:color w:val="0070C0"/>
                <w:sz w:val="21"/>
                <w:szCs w:val="21"/>
              </w:rPr>
              <w:t>Mer</w:t>
            </w:r>
            <w:r w:rsidR="00D4456B">
              <w:rPr>
                <w:color w:val="0070C0"/>
                <w:sz w:val="21"/>
                <w:szCs w:val="21"/>
              </w:rPr>
              <w:t>jenja</w:t>
            </w:r>
            <w:r w:rsidRPr="001A79D5">
              <w:rPr>
                <w:color w:val="0070C0"/>
                <w:sz w:val="21"/>
                <w:szCs w:val="21"/>
              </w:rPr>
              <w:t xml:space="preserve"> emisij PM </w:t>
            </w:r>
            <w:r w:rsidR="00D4456B">
              <w:rPr>
                <w:color w:val="0070C0"/>
                <w:sz w:val="21"/>
                <w:szCs w:val="21"/>
              </w:rPr>
              <w:t>na</w:t>
            </w:r>
            <w:r w:rsidRPr="001A79D5">
              <w:rPr>
                <w:color w:val="0070C0"/>
                <w:sz w:val="21"/>
                <w:szCs w:val="21"/>
              </w:rPr>
              <w:t xml:space="preserve"> </w:t>
            </w:r>
            <w:r w:rsidR="00B71FA4" w:rsidRPr="001A79D5">
              <w:rPr>
                <w:color w:val="0070C0"/>
                <w:sz w:val="21"/>
                <w:szCs w:val="21"/>
              </w:rPr>
              <w:t>malih kurišč</w:t>
            </w:r>
            <w:r w:rsidR="00D4456B">
              <w:rPr>
                <w:color w:val="0070C0"/>
                <w:sz w:val="21"/>
                <w:szCs w:val="21"/>
              </w:rPr>
              <w:t>ih</w:t>
            </w:r>
            <w:r w:rsidRPr="001A79D5">
              <w:rPr>
                <w:color w:val="0070C0"/>
                <w:sz w:val="21"/>
                <w:szCs w:val="21"/>
              </w:rPr>
              <w:t xml:space="preserve"> na </w:t>
            </w:r>
            <w:r w:rsidR="00D4456B">
              <w:rPr>
                <w:color w:val="0070C0"/>
                <w:sz w:val="21"/>
                <w:szCs w:val="21"/>
              </w:rPr>
              <w:t xml:space="preserve">lesno </w:t>
            </w:r>
            <w:r w:rsidRPr="001A79D5">
              <w:rPr>
                <w:color w:val="0070C0"/>
                <w:sz w:val="21"/>
                <w:szCs w:val="21"/>
              </w:rPr>
              <w:t xml:space="preserve">biomaso na </w:t>
            </w:r>
            <w:r w:rsidR="00D4456B">
              <w:rPr>
                <w:color w:val="0070C0"/>
                <w:sz w:val="21"/>
                <w:szCs w:val="21"/>
              </w:rPr>
              <w:t xml:space="preserve">avstrijskem </w:t>
            </w:r>
            <w:r w:rsidRPr="001A79D5">
              <w:rPr>
                <w:color w:val="0070C0"/>
                <w:sz w:val="21"/>
                <w:szCs w:val="21"/>
              </w:rPr>
              <w:t xml:space="preserve">Koroškem, južnem </w:t>
            </w:r>
            <w:r w:rsidR="00D4456B">
              <w:rPr>
                <w:color w:val="0070C0"/>
                <w:sz w:val="21"/>
                <w:szCs w:val="21"/>
              </w:rPr>
              <w:t xml:space="preserve">avstrijskem </w:t>
            </w:r>
            <w:r w:rsidRPr="001A79D5">
              <w:rPr>
                <w:color w:val="0070C0"/>
                <w:sz w:val="21"/>
                <w:szCs w:val="21"/>
              </w:rPr>
              <w:t>Štajerskem in v Sloveniji</w:t>
            </w:r>
            <w:r w:rsidR="00B71FA4" w:rsidRPr="001A79D5">
              <w:rPr>
                <w:color w:val="0070C0"/>
                <w:sz w:val="21"/>
                <w:szCs w:val="21"/>
              </w:rPr>
              <w:t xml:space="preserve"> </w:t>
            </w:r>
          </w:p>
        </w:tc>
      </w:tr>
    </w:tbl>
    <w:p w:rsidR="005570FD" w:rsidRDefault="00180249" w:rsidP="00180249">
      <w:pPr>
        <w:spacing w:after="0"/>
        <w:rPr>
          <w:i/>
        </w:rPr>
      </w:pPr>
      <w:r>
        <w:rPr>
          <w:b/>
          <w:i/>
        </w:rPr>
        <w:t>13.30 – 14</w:t>
      </w:r>
      <w:r w:rsidRPr="00485570">
        <w:rPr>
          <w:b/>
          <w:i/>
        </w:rPr>
        <w:t>.</w:t>
      </w:r>
      <w:r>
        <w:rPr>
          <w:b/>
          <w:i/>
        </w:rPr>
        <w:t>30</w:t>
      </w:r>
      <w:r w:rsidR="0060633C" w:rsidRPr="00485570">
        <w:rPr>
          <w:i/>
        </w:rPr>
        <w:tab/>
      </w:r>
      <w:r w:rsidR="00276FE5" w:rsidRPr="00485570">
        <w:rPr>
          <w:i/>
        </w:rPr>
        <w:t>kosilo</w:t>
      </w:r>
    </w:p>
    <w:p w:rsidR="00180249" w:rsidRDefault="00180249" w:rsidP="00180249">
      <w:pPr>
        <w:spacing w:after="0"/>
        <w:rPr>
          <w:b/>
        </w:rPr>
      </w:pPr>
    </w:p>
    <w:p w:rsidR="005570FD" w:rsidRDefault="00180249" w:rsidP="005570FD">
      <w:pPr>
        <w:pStyle w:val="Odstavekseznama"/>
        <w:ind w:hanging="720"/>
        <w:rPr>
          <w:b/>
          <w:color w:val="00B050"/>
        </w:rPr>
      </w:pPr>
      <w:r>
        <w:rPr>
          <w:b/>
        </w:rPr>
        <w:t>14</w:t>
      </w:r>
      <w:r w:rsidRPr="00485570">
        <w:rPr>
          <w:b/>
        </w:rPr>
        <w:t>.</w:t>
      </w:r>
      <w:r>
        <w:rPr>
          <w:b/>
        </w:rPr>
        <w:t>30</w:t>
      </w:r>
      <w:r w:rsidRPr="00485570">
        <w:rPr>
          <w:b/>
        </w:rPr>
        <w:t xml:space="preserve"> – </w:t>
      </w:r>
      <w:r>
        <w:rPr>
          <w:b/>
        </w:rPr>
        <w:t>15</w:t>
      </w:r>
      <w:r w:rsidRPr="00485570">
        <w:rPr>
          <w:b/>
        </w:rPr>
        <w:t>.</w:t>
      </w:r>
      <w:r>
        <w:rPr>
          <w:b/>
        </w:rPr>
        <w:t>30</w:t>
      </w:r>
      <w:r w:rsidR="005570FD">
        <w:rPr>
          <w:b/>
          <w:color w:val="00B050"/>
        </w:rPr>
        <w:tab/>
        <w:t>2</w:t>
      </w:r>
      <w:r w:rsidR="005570FD" w:rsidRPr="0060633C">
        <w:rPr>
          <w:b/>
          <w:color w:val="00B050"/>
        </w:rPr>
        <w:t xml:space="preserve">. del </w:t>
      </w:r>
      <w:r w:rsidR="005570FD">
        <w:rPr>
          <w:b/>
          <w:color w:val="00B050"/>
        </w:rPr>
        <w:sym w:font="Symbol" w:char="F02D"/>
      </w:r>
      <w:r w:rsidR="005570FD" w:rsidRPr="0060633C">
        <w:rPr>
          <w:b/>
          <w:color w:val="00B050"/>
        </w:rPr>
        <w:t xml:space="preserve"> </w:t>
      </w:r>
      <w:r w:rsidR="005570FD">
        <w:rPr>
          <w:b/>
          <w:color w:val="00B050"/>
        </w:rPr>
        <w:t>V</w:t>
      </w:r>
      <w:r w:rsidR="005570FD" w:rsidRPr="0060633C">
        <w:rPr>
          <w:b/>
          <w:color w:val="00B050"/>
        </w:rPr>
        <w:t xml:space="preserve">pliv na zdravje </w:t>
      </w:r>
    </w:p>
    <w:p w:rsidR="005570FD" w:rsidRPr="0060633C" w:rsidRDefault="005570FD" w:rsidP="005570FD">
      <w:pPr>
        <w:pStyle w:val="Odstavekseznama"/>
        <w:ind w:hanging="720"/>
        <w:rPr>
          <w:b/>
          <w:color w:val="00B050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02"/>
      </w:tblGrid>
      <w:tr w:rsidR="005570FD" w:rsidRPr="00485570" w:rsidTr="0046221D">
        <w:tc>
          <w:tcPr>
            <w:tcW w:w="4678" w:type="dxa"/>
          </w:tcPr>
          <w:p w:rsidR="005570FD" w:rsidRPr="0062621C" w:rsidRDefault="005570FD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Dr. Ivan Eržen</w:t>
            </w:r>
          </w:p>
          <w:p w:rsidR="005570FD" w:rsidRPr="0062621C" w:rsidRDefault="005570FD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Inštitut za varovanje zdravja Ljubljana, Slovenija</w:t>
            </w:r>
          </w:p>
        </w:tc>
        <w:tc>
          <w:tcPr>
            <w:tcW w:w="4502" w:type="dxa"/>
          </w:tcPr>
          <w:p w:rsidR="005570FD" w:rsidRPr="0062621C" w:rsidRDefault="00366586" w:rsidP="005570FD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366586">
              <w:rPr>
                <w:color w:val="0070C0"/>
              </w:rPr>
              <w:t>Ultrafini</w:t>
            </w:r>
            <w:proofErr w:type="spellEnd"/>
            <w:r w:rsidRPr="00366586">
              <w:rPr>
                <w:color w:val="0070C0"/>
              </w:rPr>
              <w:t xml:space="preserve"> delci v zraku in zdravje</w:t>
            </w:r>
          </w:p>
        </w:tc>
      </w:tr>
      <w:tr w:rsidR="005570FD" w:rsidTr="0046221D">
        <w:tc>
          <w:tcPr>
            <w:tcW w:w="4678" w:type="dxa"/>
          </w:tcPr>
          <w:p w:rsidR="005570FD" w:rsidRPr="0062621C" w:rsidRDefault="005570FD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Dr. Hans Peter Hutter</w:t>
            </w:r>
          </w:p>
          <w:p w:rsidR="005570FD" w:rsidRPr="0062621C" w:rsidRDefault="005570FD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Medicinska fakulteta na Dunaju, Avstrija</w:t>
            </w:r>
          </w:p>
        </w:tc>
        <w:tc>
          <w:tcPr>
            <w:tcW w:w="4502" w:type="dxa"/>
          </w:tcPr>
          <w:p w:rsidR="005570FD" w:rsidRPr="0062621C" w:rsidRDefault="005570FD" w:rsidP="00251C5B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Zdravstven</w:t>
            </w:r>
            <w:r w:rsidR="00124B7A">
              <w:rPr>
                <w:color w:val="0070C0"/>
              </w:rPr>
              <w:t>e</w:t>
            </w:r>
            <w:r w:rsidR="00251C5B">
              <w:rPr>
                <w:color w:val="0070C0"/>
              </w:rPr>
              <w:t xml:space="preserve"> posledice finih</w:t>
            </w:r>
            <w:r w:rsidRPr="0062621C">
              <w:rPr>
                <w:color w:val="0070C0"/>
              </w:rPr>
              <w:t xml:space="preserve"> delcev v Avstriji</w:t>
            </w:r>
          </w:p>
        </w:tc>
      </w:tr>
    </w:tbl>
    <w:p w:rsidR="005570FD" w:rsidRDefault="005570FD" w:rsidP="005570FD">
      <w:pPr>
        <w:spacing w:after="0"/>
        <w:rPr>
          <w:b/>
        </w:rPr>
      </w:pPr>
    </w:p>
    <w:p w:rsidR="00276FE5" w:rsidRPr="00485570" w:rsidRDefault="00180249" w:rsidP="00485570">
      <w:pPr>
        <w:rPr>
          <w:b/>
          <w:color w:val="00B050"/>
        </w:rPr>
      </w:pPr>
      <w:r>
        <w:rPr>
          <w:b/>
        </w:rPr>
        <w:t>15.30 – 17.30</w:t>
      </w:r>
      <w:r w:rsidR="0060633C" w:rsidRPr="00485570">
        <w:rPr>
          <w:b/>
          <w:color w:val="00B050"/>
        </w:rPr>
        <w:tab/>
      </w:r>
      <w:r w:rsidR="001A52FB">
        <w:rPr>
          <w:b/>
          <w:color w:val="00B050"/>
        </w:rPr>
        <w:t>3.</w:t>
      </w:r>
      <w:r w:rsidR="0096072E" w:rsidRPr="00485570">
        <w:rPr>
          <w:b/>
          <w:color w:val="00B050"/>
        </w:rPr>
        <w:t xml:space="preserve"> </w:t>
      </w:r>
      <w:r w:rsidR="00276FE5" w:rsidRPr="00485570">
        <w:rPr>
          <w:b/>
          <w:color w:val="00B050"/>
        </w:rPr>
        <w:t>del</w:t>
      </w:r>
      <w:r w:rsidR="00410F74" w:rsidRPr="00485570">
        <w:rPr>
          <w:b/>
          <w:color w:val="00B050"/>
        </w:rPr>
        <w:t xml:space="preserve"> </w:t>
      </w:r>
      <w:r w:rsidR="00197A0B">
        <w:rPr>
          <w:b/>
          <w:color w:val="00B050"/>
        </w:rPr>
        <w:sym w:font="Symbol" w:char="F02D"/>
      </w:r>
      <w:r w:rsidR="00410F74" w:rsidRPr="00485570">
        <w:rPr>
          <w:b/>
          <w:color w:val="00B050"/>
        </w:rPr>
        <w:t xml:space="preserve"> </w:t>
      </w:r>
      <w:r w:rsidR="00AA298E">
        <w:rPr>
          <w:b/>
          <w:color w:val="00B050"/>
        </w:rPr>
        <w:t>M</w:t>
      </w:r>
      <w:r w:rsidR="00410F74" w:rsidRPr="00485570">
        <w:rPr>
          <w:b/>
          <w:color w:val="00B050"/>
        </w:rPr>
        <w:t>odeliranje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02"/>
      </w:tblGrid>
      <w:tr w:rsidR="00C7341E" w:rsidTr="0046221D">
        <w:tc>
          <w:tcPr>
            <w:tcW w:w="4678" w:type="dxa"/>
          </w:tcPr>
          <w:p w:rsidR="00C7341E" w:rsidRPr="0062621C" w:rsidRDefault="00AA298E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D</w:t>
            </w:r>
            <w:r w:rsidR="008B6AB3" w:rsidRPr="0062621C">
              <w:rPr>
                <w:color w:val="0070C0"/>
              </w:rPr>
              <w:t>r. Rahela Žabkar</w:t>
            </w:r>
          </w:p>
          <w:p w:rsidR="008B6AB3" w:rsidRPr="0062621C" w:rsidRDefault="008B6AB3" w:rsidP="00EF0144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U</w:t>
            </w:r>
            <w:r w:rsidR="00EF0144" w:rsidRPr="0062621C">
              <w:rPr>
                <w:color w:val="0070C0"/>
              </w:rPr>
              <w:t>niverza v Ljubljani, Slovenija</w:t>
            </w:r>
          </w:p>
        </w:tc>
        <w:tc>
          <w:tcPr>
            <w:tcW w:w="4502" w:type="dxa"/>
          </w:tcPr>
          <w:p w:rsidR="00C7341E" w:rsidRPr="0062621C" w:rsidRDefault="00124B7A" w:rsidP="00124B7A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Regionalno m</w:t>
            </w:r>
            <w:r w:rsidR="008B6AB3" w:rsidRPr="0062621C">
              <w:rPr>
                <w:color w:val="0070C0"/>
              </w:rPr>
              <w:t>odeliranje</w:t>
            </w:r>
            <w:r>
              <w:rPr>
                <w:color w:val="0070C0"/>
              </w:rPr>
              <w:t xml:space="preserve"> epizod prekomerne onesnaženost zraka na območju Slovenije</w:t>
            </w:r>
          </w:p>
        </w:tc>
      </w:tr>
      <w:tr w:rsidR="008B6AB3" w:rsidRPr="00EF0144" w:rsidTr="0046221D">
        <w:tc>
          <w:tcPr>
            <w:tcW w:w="4678" w:type="dxa"/>
          </w:tcPr>
          <w:p w:rsidR="00E90DBF" w:rsidRDefault="00E90DBF" w:rsidP="005570FD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90DBF">
              <w:rPr>
                <w:color w:val="0070C0"/>
              </w:rPr>
              <w:t>Ondřej</w:t>
            </w:r>
            <w:proofErr w:type="spellEnd"/>
            <w:r w:rsidRPr="00E90DBF">
              <w:rPr>
                <w:color w:val="0070C0"/>
              </w:rPr>
              <w:t xml:space="preserve"> </w:t>
            </w:r>
            <w:proofErr w:type="spellStart"/>
            <w:r w:rsidRPr="00E90DBF">
              <w:rPr>
                <w:color w:val="0070C0"/>
              </w:rPr>
              <w:t>Vlček</w:t>
            </w:r>
            <w:proofErr w:type="spellEnd"/>
          </w:p>
          <w:p w:rsidR="008B6AB3" w:rsidRPr="0062621C" w:rsidRDefault="008B6AB3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Češki hidrometeorološki inštitut</w:t>
            </w:r>
            <w:r w:rsidR="00EF0144" w:rsidRPr="0062621C">
              <w:rPr>
                <w:color w:val="0070C0"/>
              </w:rPr>
              <w:t>, Češka</w:t>
            </w:r>
          </w:p>
        </w:tc>
        <w:tc>
          <w:tcPr>
            <w:tcW w:w="4502" w:type="dxa"/>
          </w:tcPr>
          <w:p w:rsidR="008B6AB3" w:rsidRPr="0062621C" w:rsidRDefault="00485570" w:rsidP="003E3CB2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N</w:t>
            </w:r>
            <w:r w:rsidR="008B6AB3" w:rsidRPr="0062621C">
              <w:rPr>
                <w:color w:val="0070C0"/>
              </w:rPr>
              <w:t>apoved</w:t>
            </w:r>
            <w:r w:rsidR="003E3CB2">
              <w:rPr>
                <w:color w:val="0070C0"/>
              </w:rPr>
              <w:t>i</w:t>
            </w:r>
            <w:r w:rsidRPr="0062621C">
              <w:rPr>
                <w:color w:val="0070C0"/>
              </w:rPr>
              <w:t xml:space="preserve"> </w:t>
            </w:r>
            <w:r w:rsidR="003E3CB2">
              <w:rPr>
                <w:color w:val="0070C0"/>
              </w:rPr>
              <w:t xml:space="preserve">za </w:t>
            </w:r>
            <w:r w:rsidR="00EF0144" w:rsidRPr="0062621C">
              <w:rPr>
                <w:color w:val="0070C0"/>
              </w:rPr>
              <w:t>delc</w:t>
            </w:r>
            <w:r w:rsidR="003E3CB2">
              <w:rPr>
                <w:color w:val="0070C0"/>
              </w:rPr>
              <w:t xml:space="preserve">e v </w:t>
            </w:r>
            <w:r w:rsidR="00EF0144" w:rsidRPr="0062621C">
              <w:rPr>
                <w:color w:val="0070C0"/>
              </w:rPr>
              <w:t>Češk</w:t>
            </w:r>
            <w:r w:rsidR="003E3CB2">
              <w:rPr>
                <w:color w:val="0070C0"/>
              </w:rPr>
              <w:t>i republiki</w:t>
            </w:r>
          </w:p>
        </w:tc>
      </w:tr>
      <w:tr w:rsidR="00180249" w:rsidRPr="00E669C2" w:rsidTr="0046221D">
        <w:tc>
          <w:tcPr>
            <w:tcW w:w="4678" w:type="dxa"/>
          </w:tcPr>
          <w:p w:rsidR="00180249" w:rsidRPr="00E669C2" w:rsidRDefault="00180249" w:rsidP="00982E93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D</w:t>
            </w:r>
            <w:r w:rsidRPr="00E669C2">
              <w:rPr>
                <w:color w:val="0070C0"/>
              </w:rPr>
              <w:t xml:space="preserve">r. Ulrich </w:t>
            </w:r>
            <w:proofErr w:type="spellStart"/>
            <w:r w:rsidRPr="00E669C2">
              <w:rPr>
                <w:color w:val="0070C0"/>
              </w:rPr>
              <w:t>Uhrner</w:t>
            </w:r>
            <w:proofErr w:type="spellEnd"/>
          </w:p>
          <w:p w:rsidR="00180249" w:rsidRPr="00E669C2" w:rsidRDefault="00180249" w:rsidP="00982E93">
            <w:pPr>
              <w:pStyle w:val="Odstavekseznama"/>
              <w:ind w:left="0"/>
              <w:rPr>
                <w:color w:val="0070C0"/>
              </w:rPr>
            </w:pPr>
            <w:r w:rsidRPr="00E669C2">
              <w:rPr>
                <w:color w:val="0070C0"/>
              </w:rPr>
              <w:t>Univerza v Gradcu</w:t>
            </w:r>
            <w:r>
              <w:rPr>
                <w:color w:val="0070C0"/>
              </w:rPr>
              <w:t>, Avstrija</w:t>
            </w:r>
          </w:p>
        </w:tc>
        <w:tc>
          <w:tcPr>
            <w:tcW w:w="4502" w:type="dxa"/>
          </w:tcPr>
          <w:p w:rsidR="00180249" w:rsidRPr="00E669C2" w:rsidRDefault="00E65EDA" w:rsidP="00E65EDA">
            <w:pPr>
              <w:rPr>
                <w:color w:val="0070C0"/>
              </w:rPr>
            </w:pPr>
            <w:proofErr w:type="spellStart"/>
            <w:r>
              <w:rPr>
                <w:color w:val="0070C0"/>
              </w:rPr>
              <w:t>PMinter</w:t>
            </w:r>
            <w:proofErr w:type="spellEnd"/>
            <w:r>
              <w:rPr>
                <w:color w:val="0070C0"/>
              </w:rPr>
              <w:t xml:space="preserve"> simulacija kakovosti zraka – nov celovit pristop </w:t>
            </w:r>
          </w:p>
        </w:tc>
      </w:tr>
    </w:tbl>
    <w:p w:rsidR="00276FE5" w:rsidRPr="00C363FF" w:rsidRDefault="00276FE5" w:rsidP="00CE20D6">
      <w:pPr>
        <w:spacing w:after="0"/>
      </w:pPr>
    </w:p>
    <w:p w:rsidR="00276FE5" w:rsidRPr="00133B21" w:rsidRDefault="00180249" w:rsidP="00133B21">
      <w:pPr>
        <w:pStyle w:val="Odstavekseznama"/>
        <w:spacing w:after="0"/>
        <w:ind w:left="480" w:hanging="480"/>
        <w:rPr>
          <w:b/>
        </w:rPr>
      </w:pPr>
      <w:r>
        <w:rPr>
          <w:b/>
        </w:rPr>
        <w:t>17.30</w:t>
      </w:r>
      <w:r w:rsidRPr="00133B21">
        <w:rPr>
          <w:b/>
        </w:rPr>
        <w:t>– 1</w:t>
      </w:r>
      <w:r>
        <w:rPr>
          <w:b/>
        </w:rPr>
        <w:t>8.00</w:t>
      </w:r>
      <w:r w:rsidR="00BB02E0" w:rsidRPr="00133B21">
        <w:rPr>
          <w:b/>
        </w:rPr>
        <w:tab/>
      </w:r>
      <w:r w:rsidR="00BB02E0" w:rsidRPr="00BB02E0">
        <w:t>povzetek prvega dela konference</w:t>
      </w:r>
    </w:p>
    <w:p w:rsidR="00197A0B" w:rsidRDefault="00197A0B" w:rsidP="00133B21">
      <w:pPr>
        <w:spacing w:after="0"/>
        <w:rPr>
          <w:b/>
        </w:rPr>
      </w:pPr>
    </w:p>
    <w:p w:rsidR="00410F74" w:rsidRPr="00133B21" w:rsidRDefault="00180249" w:rsidP="00133B21">
      <w:pPr>
        <w:spacing w:after="0"/>
        <w:rPr>
          <w:i/>
        </w:rPr>
      </w:pPr>
      <w:r w:rsidRPr="00133B21">
        <w:rPr>
          <w:b/>
        </w:rPr>
        <w:t>19.</w:t>
      </w:r>
      <w:r>
        <w:rPr>
          <w:b/>
        </w:rPr>
        <w:t>0</w:t>
      </w:r>
      <w:r w:rsidRPr="00133B21">
        <w:rPr>
          <w:b/>
        </w:rPr>
        <w:t>0</w:t>
      </w:r>
      <w:r w:rsidR="00133B21">
        <w:rPr>
          <w:i/>
        </w:rPr>
        <w:t xml:space="preserve"> </w:t>
      </w:r>
      <w:r w:rsidR="00133B21">
        <w:rPr>
          <w:i/>
        </w:rPr>
        <w:tab/>
      </w:r>
      <w:r w:rsidR="00410F74" w:rsidRPr="00133B21">
        <w:rPr>
          <w:i/>
        </w:rPr>
        <w:t>večerja</w:t>
      </w:r>
    </w:p>
    <w:p w:rsidR="00410F74" w:rsidRDefault="00410F74" w:rsidP="00485570">
      <w:pPr>
        <w:pStyle w:val="Odstavekseznama"/>
        <w:spacing w:after="0"/>
      </w:pPr>
    </w:p>
    <w:p w:rsidR="00AA298E" w:rsidRDefault="00AA298E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94A18" w:rsidRDefault="00294A18" w:rsidP="00485570">
      <w:pPr>
        <w:pStyle w:val="Odstavekseznama"/>
        <w:spacing w:after="0"/>
      </w:pPr>
    </w:p>
    <w:p w:rsidR="00276FE5" w:rsidRPr="00CE20D6" w:rsidRDefault="00AA298E" w:rsidP="00AA298E">
      <w:pPr>
        <w:pBdr>
          <w:bottom w:val="single" w:sz="12" w:space="1" w:color="00B050"/>
        </w:pBdr>
        <w:ind w:left="567" w:hanging="14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dan: </w:t>
      </w:r>
      <w:r w:rsidR="00CE20D6">
        <w:rPr>
          <w:b/>
          <w:sz w:val="28"/>
          <w:szCs w:val="28"/>
        </w:rPr>
        <w:t>Č</w:t>
      </w:r>
      <w:r w:rsidR="00276FE5" w:rsidRPr="00CE20D6">
        <w:rPr>
          <w:b/>
          <w:sz w:val="28"/>
          <w:szCs w:val="28"/>
        </w:rPr>
        <w:t>etrtek, 19.</w:t>
      </w:r>
      <w:r w:rsidR="00C76B9F">
        <w:rPr>
          <w:b/>
          <w:sz w:val="28"/>
          <w:szCs w:val="28"/>
        </w:rPr>
        <w:t xml:space="preserve"> </w:t>
      </w:r>
      <w:r w:rsidR="00276FE5" w:rsidRPr="00CE20D6">
        <w:rPr>
          <w:b/>
          <w:sz w:val="28"/>
          <w:szCs w:val="28"/>
        </w:rPr>
        <w:t>9.</w:t>
      </w:r>
      <w:r w:rsidR="00C76B9F">
        <w:rPr>
          <w:b/>
          <w:sz w:val="28"/>
          <w:szCs w:val="28"/>
        </w:rPr>
        <w:t xml:space="preserve"> </w:t>
      </w:r>
      <w:r w:rsidR="00276FE5" w:rsidRPr="00CE20D6">
        <w:rPr>
          <w:b/>
          <w:sz w:val="28"/>
          <w:szCs w:val="28"/>
        </w:rPr>
        <w:t>2013</w:t>
      </w:r>
      <w:r w:rsidR="00C76B9F">
        <w:rPr>
          <w:b/>
          <w:sz w:val="28"/>
          <w:szCs w:val="28"/>
        </w:rPr>
        <w:t>,</w:t>
      </w:r>
      <w:r w:rsidR="00276FE5" w:rsidRPr="00CE20D6">
        <w:rPr>
          <w:b/>
          <w:sz w:val="28"/>
          <w:szCs w:val="28"/>
        </w:rPr>
        <w:t xml:space="preserve"> 9.00 </w:t>
      </w:r>
      <w:r w:rsidR="00C76B9F">
        <w:rPr>
          <w:b/>
          <w:sz w:val="28"/>
          <w:szCs w:val="28"/>
        </w:rPr>
        <w:sym w:font="Symbol" w:char="F02D"/>
      </w:r>
      <w:r w:rsidR="00276FE5" w:rsidRPr="00CE20D6">
        <w:rPr>
          <w:b/>
          <w:sz w:val="28"/>
          <w:szCs w:val="28"/>
        </w:rPr>
        <w:t xml:space="preserve"> 1</w:t>
      </w:r>
      <w:r w:rsidR="00A2242C">
        <w:rPr>
          <w:b/>
          <w:sz w:val="28"/>
          <w:szCs w:val="28"/>
        </w:rPr>
        <w:t>3</w:t>
      </w:r>
      <w:r w:rsidR="00276FE5" w:rsidRPr="00CE20D6">
        <w:rPr>
          <w:b/>
          <w:sz w:val="28"/>
          <w:szCs w:val="28"/>
        </w:rPr>
        <w:t>.</w:t>
      </w:r>
      <w:r w:rsidR="006A2670">
        <w:rPr>
          <w:b/>
          <w:sz w:val="28"/>
          <w:szCs w:val="28"/>
        </w:rPr>
        <w:t>1</w:t>
      </w:r>
      <w:r w:rsidR="00511AD2">
        <w:rPr>
          <w:b/>
          <w:sz w:val="28"/>
          <w:szCs w:val="28"/>
        </w:rPr>
        <w:t>5</w:t>
      </w:r>
    </w:p>
    <w:p w:rsidR="00143357" w:rsidRDefault="00276FE5" w:rsidP="00485570">
      <w:pPr>
        <w:rPr>
          <w:b/>
          <w:color w:val="00B050"/>
        </w:rPr>
      </w:pPr>
      <w:r w:rsidRPr="00E11A74">
        <w:rPr>
          <w:b/>
        </w:rPr>
        <w:t xml:space="preserve">9.00 </w:t>
      </w:r>
      <w:r w:rsidR="0014367D" w:rsidRPr="00E11A74">
        <w:rPr>
          <w:b/>
        </w:rPr>
        <w:t>–</w:t>
      </w:r>
      <w:r w:rsidRPr="00E11A74">
        <w:rPr>
          <w:b/>
        </w:rPr>
        <w:t xml:space="preserve"> </w:t>
      </w:r>
      <w:r w:rsidR="0075310B">
        <w:rPr>
          <w:b/>
        </w:rPr>
        <w:t>11.0</w:t>
      </w:r>
      <w:r w:rsidR="0060633C" w:rsidRPr="00E11A74">
        <w:rPr>
          <w:b/>
        </w:rPr>
        <w:t>0</w:t>
      </w:r>
      <w:r w:rsidR="0060633C">
        <w:rPr>
          <w:b/>
          <w:color w:val="00B050"/>
        </w:rPr>
        <w:tab/>
      </w:r>
      <w:r w:rsidR="00485570">
        <w:rPr>
          <w:b/>
          <w:color w:val="00B050"/>
        </w:rPr>
        <w:t>4</w:t>
      </w:r>
      <w:r w:rsidR="0014367D" w:rsidRPr="0060633C">
        <w:rPr>
          <w:b/>
          <w:color w:val="00B050"/>
        </w:rPr>
        <w:t>.</w:t>
      </w:r>
      <w:r w:rsidR="0096072E" w:rsidRPr="0060633C">
        <w:rPr>
          <w:b/>
          <w:color w:val="00B050"/>
        </w:rPr>
        <w:t xml:space="preserve"> </w:t>
      </w:r>
      <w:r w:rsidR="0014367D" w:rsidRPr="0060633C">
        <w:rPr>
          <w:b/>
          <w:color w:val="00B050"/>
        </w:rPr>
        <w:t>del</w:t>
      </w:r>
      <w:r w:rsidR="00410F74" w:rsidRPr="0060633C">
        <w:rPr>
          <w:b/>
          <w:color w:val="00B050"/>
        </w:rPr>
        <w:t xml:space="preserve"> </w:t>
      </w:r>
      <w:r w:rsidR="00485570">
        <w:rPr>
          <w:b/>
          <w:color w:val="00B050"/>
        </w:rPr>
        <w:t>–</w:t>
      </w:r>
      <w:r w:rsidR="00AA298E">
        <w:rPr>
          <w:b/>
          <w:color w:val="00B050"/>
        </w:rPr>
        <w:t xml:space="preserve"> U</w:t>
      </w:r>
      <w:r w:rsidR="00485570" w:rsidRPr="0060633C">
        <w:rPr>
          <w:b/>
          <w:color w:val="00B050"/>
        </w:rPr>
        <w:t>krepi</w:t>
      </w:r>
      <w:r w:rsidR="0075310B">
        <w:rPr>
          <w:b/>
          <w:color w:val="00B050"/>
        </w:rPr>
        <w:t>, I. del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02"/>
      </w:tblGrid>
      <w:tr w:rsidR="00485570" w:rsidRPr="00856206" w:rsidTr="0046221D">
        <w:tc>
          <w:tcPr>
            <w:tcW w:w="4678" w:type="dxa"/>
          </w:tcPr>
          <w:p w:rsidR="00AA298E" w:rsidRPr="0075310B" w:rsidRDefault="0075310B" w:rsidP="005570FD">
            <w:pPr>
              <w:pStyle w:val="Odstavekseznama"/>
              <w:ind w:left="0"/>
              <w:rPr>
                <w:color w:val="0070C0"/>
              </w:rPr>
            </w:pPr>
            <w:r w:rsidRPr="0075310B">
              <w:rPr>
                <w:color w:val="0070C0"/>
              </w:rPr>
              <w:t xml:space="preserve">Mag. </w:t>
            </w:r>
            <w:r w:rsidR="00C5406B">
              <w:rPr>
                <w:color w:val="0070C0"/>
              </w:rPr>
              <w:t>Tanja Bolte</w:t>
            </w:r>
          </w:p>
          <w:p w:rsidR="0075310B" w:rsidRPr="0062621C" w:rsidRDefault="0075310B" w:rsidP="0075310B">
            <w:pPr>
              <w:pStyle w:val="Odstavekseznama"/>
              <w:ind w:left="0"/>
              <w:rPr>
                <w:color w:val="0070C0"/>
              </w:rPr>
            </w:pPr>
            <w:r w:rsidRPr="0075310B">
              <w:rPr>
                <w:color w:val="0070C0"/>
              </w:rPr>
              <w:t>Ministrstvo za kmetijstvo in okolje, Slovenija</w:t>
            </w:r>
          </w:p>
        </w:tc>
        <w:tc>
          <w:tcPr>
            <w:tcW w:w="4502" w:type="dxa"/>
          </w:tcPr>
          <w:p w:rsidR="00485570" w:rsidRPr="0062621C" w:rsidRDefault="0075310B" w:rsidP="0075310B">
            <w:pPr>
              <w:pStyle w:val="Odstavekseznama"/>
              <w:ind w:left="0"/>
              <w:rPr>
                <w:color w:val="0070C0"/>
              </w:rPr>
            </w:pPr>
            <w:r w:rsidRPr="0075310B">
              <w:rPr>
                <w:color w:val="0070C0"/>
              </w:rPr>
              <w:t xml:space="preserve">Skupno načrtovanje in izvajanje ukrepov za kakovost zraka države in mesta Maribor </w:t>
            </w:r>
          </w:p>
        </w:tc>
      </w:tr>
      <w:tr w:rsidR="0075310B" w:rsidRPr="00856206" w:rsidTr="0046221D">
        <w:tc>
          <w:tcPr>
            <w:tcW w:w="4678" w:type="dxa"/>
          </w:tcPr>
          <w:p w:rsidR="0075310B" w:rsidRPr="0062621C" w:rsidRDefault="0075310B" w:rsidP="0075310B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 xml:space="preserve">Brigita </w:t>
            </w:r>
            <w:proofErr w:type="spellStart"/>
            <w:r w:rsidRPr="0062621C">
              <w:rPr>
                <w:color w:val="0070C0"/>
              </w:rPr>
              <w:t>Čanč</w:t>
            </w:r>
            <w:proofErr w:type="spellEnd"/>
            <w:r w:rsidRPr="0062621C">
              <w:rPr>
                <w:color w:val="0070C0"/>
              </w:rPr>
              <w:t>, spec.</w:t>
            </w:r>
          </w:p>
          <w:p w:rsidR="0075310B" w:rsidRPr="0062621C" w:rsidRDefault="0075310B" w:rsidP="0075310B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Mestna občina Maribor, Slovenija</w:t>
            </w:r>
          </w:p>
          <w:p w:rsidR="0075310B" w:rsidRPr="0062621C" w:rsidRDefault="0075310B" w:rsidP="0075310B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Dr. Marjan Lep</w:t>
            </w:r>
          </w:p>
          <w:p w:rsidR="0075310B" w:rsidRPr="0062621C" w:rsidRDefault="0075310B" w:rsidP="0075310B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Univerza v Mariboru, Slovenija</w:t>
            </w:r>
          </w:p>
        </w:tc>
        <w:tc>
          <w:tcPr>
            <w:tcW w:w="4502" w:type="dxa"/>
          </w:tcPr>
          <w:p w:rsidR="0075310B" w:rsidRPr="0062621C" w:rsidRDefault="0075310B" w:rsidP="00AA298E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Priprava Načrta za kakovost zunanjega zraka za Maribor</w:t>
            </w:r>
          </w:p>
        </w:tc>
      </w:tr>
      <w:tr w:rsidR="00485570" w:rsidRPr="00856206" w:rsidTr="0046221D">
        <w:tc>
          <w:tcPr>
            <w:tcW w:w="4678" w:type="dxa"/>
          </w:tcPr>
          <w:p w:rsidR="00D47EC9" w:rsidRDefault="00D47EC9" w:rsidP="007F0B1C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Dr. Marjan Lep</w:t>
            </w:r>
          </w:p>
          <w:p w:rsidR="00485570" w:rsidRPr="0062621C" w:rsidRDefault="00AA298E" w:rsidP="007F0B1C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Univerza v Mariboru, Slovenija</w:t>
            </w:r>
          </w:p>
        </w:tc>
        <w:tc>
          <w:tcPr>
            <w:tcW w:w="4502" w:type="dxa"/>
          </w:tcPr>
          <w:p w:rsidR="00485570" w:rsidRPr="0062621C" w:rsidRDefault="00EF0144" w:rsidP="00485570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O</w:t>
            </w:r>
            <w:r w:rsidR="00485570" w:rsidRPr="0062621C">
              <w:rPr>
                <w:color w:val="0070C0"/>
              </w:rPr>
              <w:t>koljska cona v Mariboru</w:t>
            </w:r>
          </w:p>
        </w:tc>
      </w:tr>
    </w:tbl>
    <w:p w:rsidR="00C7341E" w:rsidRDefault="00C7341E" w:rsidP="00CE20D6">
      <w:pPr>
        <w:spacing w:after="0"/>
        <w:rPr>
          <w:i/>
        </w:rPr>
      </w:pPr>
    </w:p>
    <w:p w:rsidR="0014367D" w:rsidRDefault="0075310B" w:rsidP="00CE20D6">
      <w:pPr>
        <w:spacing w:after="0"/>
        <w:ind w:left="708" w:hanging="708"/>
        <w:rPr>
          <w:i/>
        </w:rPr>
      </w:pPr>
      <w:r>
        <w:rPr>
          <w:b/>
          <w:i/>
        </w:rPr>
        <w:t>11.0</w:t>
      </w:r>
      <w:r w:rsidR="0014367D" w:rsidRPr="0060633C">
        <w:rPr>
          <w:b/>
          <w:i/>
        </w:rPr>
        <w:t>0 – 1</w:t>
      </w:r>
      <w:r w:rsidR="0000557B" w:rsidRPr="0060633C">
        <w:rPr>
          <w:b/>
          <w:i/>
        </w:rPr>
        <w:t>1</w:t>
      </w:r>
      <w:r w:rsidR="0014367D" w:rsidRPr="0060633C">
        <w:rPr>
          <w:b/>
          <w:i/>
        </w:rPr>
        <w:t>.</w:t>
      </w:r>
      <w:r>
        <w:rPr>
          <w:b/>
          <w:i/>
        </w:rPr>
        <w:t>1</w:t>
      </w:r>
      <w:r w:rsidR="0060633C" w:rsidRPr="0060633C">
        <w:rPr>
          <w:b/>
          <w:i/>
        </w:rPr>
        <w:t>5</w:t>
      </w:r>
      <w:r w:rsidR="0060633C">
        <w:rPr>
          <w:i/>
        </w:rPr>
        <w:tab/>
      </w:r>
      <w:r w:rsidR="0014367D" w:rsidRPr="00143357">
        <w:rPr>
          <w:i/>
        </w:rPr>
        <w:t>odmor</w:t>
      </w:r>
    </w:p>
    <w:p w:rsidR="00345542" w:rsidRDefault="00345542" w:rsidP="00CE20D6">
      <w:pPr>
        <w:spacing w:after="0"/>
        <w:ind w:left="708" w:hanging="708"/>
        <w:rPr>
          <w:i/>
        </w:rPr>
      </w:pPr>
    </w:p>
    <w:p w:rsidR="00345542" w:rsidRDefault="00345542" w:rsidP="00CE20D6">
      <w:pPr>
        <w:spacing w:after="0"/>
        <w:ind w:left="708" w:hanging="708"/>
        <w:rPr>
          <w:i/>
        </w:rPr>
      </w:pPr>
    </w:p>
    <w:p w:rsidR="0075310B" w:rsidRDefault="0075310B" w:rsidP="0075310B">
      <w:pPr>
        <w:rPr>
          <w:b/>
          <w:color w:val="00B050"/>
        </w:rPr>
      </w:pPr>
      <w:r>
        <w:rPr>
          <w:b/>
        </w:rPr>
        <w:t>11</w:t>
      </w:r>
      <w:r w:rsidRPr="00E11A74">
        <w:rPr>
          <w:b/>
        </w:rPr>
        <w:t>.</w:t>
      </w:r>
      <w:r w:rsidR="00511AD2">
        <w:rPr>
          <w:b/>
        </w:rPr>
        <w:t>15</w:t>
      </w:r>
      <w:r w:rsidRPr="00E11A74">
        <w:rPr>
          <w:b/>
        </w:rPr>
        <w:t xml:space="preserve"> – </w:t>
      </w:r>
      <w:r w:rsidR="00180249">
        <w:rPr>
          <w:b/>
        </w:rPr>
        <w:t>12.00</w:t>
      </w:r>
      <w:r>
        <w:rPr>
          <w:b/>
          <w:color w:val="00B050"/>
        </w:rPr>
        <w:tab/>
        <w:t>4</w:t>
      </w:r>
      <w:r w:rsidRPr="0060633C">
        <w:rPr>
          <w:b/>
          <w:color w:val="00B050"/>
        </w:rPr>
        <w:t xml:space="preserve">. del </w:t>
      </w:r>
      <w:r>
        <w:rPr>
          <w:b/>
          <w:color w:val="00B050"/>
        </w:rPr>
        <w:t>– U</w:t>
      </w:r>
      <w:r w:rsidRPr="0060633C">
        <w:rPr>
          <w:b/>
          <w:color w:val="00B050"/>
        </w:rPr>
        <w:t>krepi</w:t>
      </w:r>
      <w:r>
        <w:rPr>
          <w:b/>
          <w:color w:val="00B050"/>
        </w:rPr>
        <w:t>, II. del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02"/>
      </w:tblGrid>
      <w:tr w:rsidR="0075310B" w:rsidRPr="00856206" w:rsidTr="0046221D">
        <w:tc>
          <w:tcPr>
            <w:tcW w:w="4678" w:type="dxa"/>
          </w:tcPr>
          <w:p w:rsidR="0075310B" w:rsidRPr="0062621C" w:rsidRDefault="0075310B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Dr. Wolfgang Hafner</w:t>
            </w:r>
          </w:p>
          <w:p w:rsidR="0075310B" w:rsidRPr="0062621C" w:rsidRDefault="0075310B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Mesto Celovec, Avstrija</w:t>
            </w:r>
          </w:p>
        </w:tc>
        <w:tc>
          <w:tcPr>
            <w:tcW w:w="4502" w:type="dxa"/>
          </w:tcPr>
          <w:p w:rsidR="0075310B" w:rsidRPr="0062621C" w:rsidRDefault="0075310B" w:rsidP="003162C1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 xml:space="preserve">Celovec brez </w:t>
            </w:r>
            <w:r w:rsidR="003162C1">
              <w:rPr>
                <w:color w:val="0070C0"/>
              </w:rPr>
              <w:t>obremenitve</w:t>
            </w:r>
            <w:r w:rsidRPr="0062621C">
              <w:rPr>
                <w:color w:val="0070C0"/>
              </w:rPr>
              <w:t xml:space="preserve"> z delci? </w:t>
            </w:r>
            <w:r w:rsidR="003162C1">
              <w:rPr>
                <w:color w:val="0070C0"/>
              </w:rPr>
              <w:t>–</w:t>
            </w:r>
            <w:r w:rsidRPr="0062621C">
              <w:rPr>
                <w:color w:val="0070C0"/>
              </w:rPr>
              <w:t xml:space="preserve"> </w:t>
            </w:r>
            <w:r w:rsidR="003162C1">
              <w:rPr>
                <w:color w:val="0070C0"/>
              </w:rPr>
              <w:t xml:space="preserve">Ukrepi </w:t>
            </w:r>
            <w:r w:rsidRPr="0062621C">
              <w:rPr>
                <w:color w:val="0070C0"/>
              </w:rPr>
              <w:t>za zmanjšanje onesnaže</w:t>
            </w:r>
            <w:r w:rsidR="003162C1">
              <w:rPr>
                <w:color w:val="0070C0"/>
              </w:rPr>
              <w:t>nosti</w:t>
            </w:r>
            <w:r w:rsidRPr="0062621C">
              <w:rPr>
                <w:color w:val="0070C0"/>
              </w:rPr>
              <w:t xml:space="preserve"> zraka v </w:t>
            </w:r>
            <w:r w:rsidR="003162C1">
              <w:rPr>
                <w:color w:val="0070C0"/>
              </w:rPr>
              <w:t xml:space="preserve">deželni prestolnici </w:t>
            </w:r>
            <w:r w:rsidRPr="0062621C">
              <w:rPr>
                <w:color w:val="0070C0"/>
              </w:rPr>
              <w:t>Celovec</w:t>
            </w:r>
          </w:p>
        </w:tc>
      </w:tr>
      <w:tr w:rsidR="0075310B" w:rsidRPr="00856206" w:rsidTr="0046221D">
        <w:tc>
          <w:tcPr>
            <w:tcW w:w="4678" w:type="dxa"/>
          </w:tcPr>
          <w:p w:rsidR="0075310B" w:rsidRPr="0062621C" w:rsidRDefault="00157140" w:rsidP="005570FD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DI </w:t>
            </w:r>
            <w:r w:rsidR="0075310B" w:rsidRPr="0062621C">
              <w:rPr>
                <w:color w:val="0070C0"/>
              </w:rPr>
              <w:t xml:space="preserve">Dr. Thomas </w:t>
            </w:r>
            <w:proofErr w:type="spellStart"/>
            <w:r w:rsidR="0075310B" w:rsidRPr="0062621C">
              <w:rPr>
                <w:color w:val="0070C0"/>
              </w:rPr>
              <w:t>Pongratz</w:t>
            </w:r>
            <w:proofErr w:type="spellEnd"/>
          </w:p>
          <w:p w:rsidR="0075310B" w:rsidRPr="0062621C" w:rsidRDefault="0075310B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 xml:space="preserve">Štajerska deželna vlada, Avstrija </w:t>
            </w:r>
          </w:p>
        </w:tc>
        <w:tc>
          <w:tcPr>
            <w:tcW w:w="4502" w:type="dxa"/>
          </w:tcPr>
          <w:p w:rsidR="0075310B" w:rsidRPr="0062621C" w:rsidRDefault="003162C1" w:rsidP="003162C1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Štajersk</w:t>
            </w:r>
            <w:r>
              <w:rPr>
                <w:color w:val="0070C0"/>
              </w:rPr>
              <w:t>i</w:t>
            </w:r>
            <w:r w:rsidRPr="0062621C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program za ohranjanje </w:t>
            </w:r>
            <w:r w:rsidR="0075310B" w:rsidRPr="0062621C">
              <w:rPr>
                <w:color w:val="0070C0"/>
              </w:rPr>
              <w:t>kakovost</w:t>
            </w:r>
            <w:r>
              <w:rPr>
                <w:color w:val="0070C0"/>
              </w:rPr>
              <w:t>i</w:t>
            </w:r>
            <w:r w:rsidR="0075310B" w:rsidRPr="0062621C">
              <w:rPr>
                <w:color w:val="0070C0"/>
              </w:rPr>
              <w:t xml:space="preserve"> zraka</w:t>
            </w:r>
            <w:r>
              <w:rPr>
                <w:color w:val="0070C0"/>
              </w:rPr>
              <w:t xml:space="preserve"> </w:t>
            </w:r>
            <w:r w:rsidR="0075310B" w:rsidRPr="0062621C">
              <w:rPr>
                <w:color w:val="0070C0"/>
              </w:rPr>
              <w:t xml:space="preserve">2011 – Ukrepi za izboljšanje kakovosti zraka </w:t>
            </w:r>
          </w:p>
        </w:tc>
      </w:tr>
    </w:tbl>
    <w:p w:rsidR="0075310B" w:rsidRDefault="0075310B"/>
    <w:p w:rsidR="0075310B" w:rsidRDefault="00180249">
      <w:r>
        <w:rPr>
          <w:b/>
        </w:rPr>
        <w:t>12</w:t>
      </w:r>
      <w:r w:rsidRPr="00E11A74">
        <w:rPr>
          <w:b/>
        </w:rPr>
        <w:t>.</w:t>
      </w:r>
      <w:r>
        <w:rPr>
          <w:b/>
        </w:rPr>
        <w:t>00</w:t>
      </w:r>
      <w:r w:rsidRPr="00E11A74">
        <w:rPr>
          <w:b/>
        </w:rPr>
        <w:t xml:space="preserve"> – 13.</w:t>
      </w:r>
      <w:r>
        <w:rPr>
          <w:b/>
        </w:rPr>
        <w:t>00</w:t>
      </w:r>
      <w:r w:rsidR="0075310B">
        <w:rPr>
          <w:b/>
          <w:color w:val="00B050"/>
        </w:rPr>
        <w:tab/>
        <w:t>5</w:t>
      </w:r>
      <w:r w:rsidR="0075310B" w:rsidRPr="0060633C">
        <w:rPr>
          <w:b/>
          <w:color w:val="00B050"/>
        </w:rPr>
        <w:t>.</w:t>
      </w:r>
      <w:r w:rsidR="0075310B">
        <w:rPr>
          <w:b/>
          <w:color w:val="00B050"/>
        </w:rPr>
        <w:t xml:space="preserve"> </w:t>
      </w:r>
      <w:r w:rsidR="0075310B" w:rsidRPr="0060633C">
        <w:rPr>
          <w:b/>
          <w:color w:val="00B050"/>
        </w:rPr>
        <w:t xml:space="preserve">del – </w:t>
      </w:r>
      <w:r w:rsidR="0075310B">
        <w:rPr>
          <w:b/>
          <w:color w:val="00B050"/>
        </w:rPr>
        <w:t>P</w:t>
      </w:r>
      <w:r w:rsidR="0075310B" w:rsidRPr="0060633C">
        <w:rPr>
          <w:b/>
          <w:color w:val="00B050"/>
        </w:rPr>
        <w:t>rimeri dobrih praks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02"/>
      </w:tblGrid>
      <w:tr w:rsidR="003633F6" w:rsidRPr="003633F6" w:rsidTr="0046221D">
        <w:tc>
          <w:tcPr>
            <w:tcW w:w="4678" w:type="dxa"/>
          </w:tcPr>
          <w:p w:rsidR="00C7341E" w:rsidRPr="0062621C" w:rsidRDefault="00996D1C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Dr. Ulrich Teichmann</w:t>
            </w:r>
          </w:p>
          <w:p w:rsidR="00996D1C" w:rsidRPr="0062621C" w:rsidRDefault="00996D1C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Mesto München</w:t>
            </w:r>
            <w:r w:rsidR="00EF0144" w:rsidRPr="0062621C">
              <w:rPr>
                <w:color w:val="0070C0"/>
              </w:rPr>
              <w:t>, Nemčija</w:t>
            </w:r>
          </w:p>
        </w:tc>
        <w:tc>
          <w:tcPr>
            <w:tcW w:w="4502" w:type="dxa"/>
          </w:tcPr>
          <w:p w:rsidR="00C7341E" w:rsidRPr="0062621C" w:rsidRDefault="003162C1" w:rsidP="003162C1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Spremljanje kvalitete </w:t>
            </w:r>
            <w:r w:rsidR="00EF0144" w:rsidRPr="0062621C">
              <w:rPr>
                <w:color w:val="0070C0"/>
              </w:rPr>
              <w:t xml:space="preserve">zraka v </w:t>
            </w:r>
            <w:r>
              <w:rPr>
                <w:color w:val="0070C0"/>
              </w:rPr>
              <w:t>bavarski prestolnici</w:t>
            </w:r>
            <w:r w:rsidR="00EF0144" w:rsidRPr="0062621C">
              <w:rPr>
                <w:color w:val="0070C0"/>
              </w:rPr>
              <w:t xml:space="preserve"> München od leta 2004</w:t>
            </w:r>
          </w:p>
        </w:tc>
      </w:tr>
      <w:tr w:rsidR="003633F6" w:rsidRPr="003633F6" w:rsidTr="0046221D">
        <w:tc>
          <w:tcPr>
            <w:tcW w:w="4678" w:type="dxa"/>
          </w:tcPr>
          <w:p w:rsidR="00CE20D6" w:rsidRPr="0062621C" w:rsidRDefault="00CE20D6" w:rsidP="005570FD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Irena Razpotnik</w:t>
            </w:r>
          </w:p>
          <w:p w:rsidR="003633F6" w:rsidRPr="0062621C" w:rsidRDefault="00EF0144" w:rsidP="00EF0144">
            <w:pPr>
              <w:pStyle w:val="Odstavekseznama"/>
              <w:ind w:left="0"/>
              <w:rPr>
                <w:color w:val="0070C0"/>
              </w:rPr>
            </w:pPr>
            <w:r w:rsidRPr="0062621C">
              <w:rPr>
                <w:color w:val="0070C0"/>
              </w:rPr>
              <w:t>Mestna občina Ljubljana, Slovenija</w:t>
            </w:r>
          </w:p>
        </w:tc>
        <w:tc>
          <w:tcPr>
            <w:tcW w:w="4502" w:type="dxa"/>
          </w:tcPr>
          <w:p w:rsidR="00EF0144" w:rsidRPr="0062621C" w:rsidRDefault="00EF0144" w:rsidP="00EF0144">
            <w:pPr>
              <w:rPr>
                <w:color w:val="0070C0"/>
              </w:rPr>
            </w:pPr>
            <w:r w:rsidRPr="0062621C">
              <w:rPr>
                <w:color w:val="0070C0"/>
              </w:rPr>
              <w:t xml:space="preserve">Načrt trajnostne mobilnosti – Strategija </w:t>
            </w:r>
            <w:proofErr w:type="spellStart"/>
            <w:r w:rsidRPr="0062621C">
              <w:rPr>
                <w:color w:val="0070C0"/>
              </w:rPr>
              <w:t>elektromobilnosti</w:t>
            </w:r>
            <w:proofErr w:type="spellEnd"/>
            <w:r w:rsidRPr="0062621C">
              <w:rPr>
                <w:color w:val="0070C0"/>
              </w:rPr>
              <w:t xml:space="preserve"> v Mestni občini Ljubljana</w:t>
            </w:r>
          </w:p>
          <w:p w:rsidR="003633F6" w:rsidRPr="0062621C" w:rsidRDefault="00EF0144" w:rsidP="00EF0144">
            <w:pPr>
              <w:rPr>
                <w:color w:val="0070C0"/>
              </w:rPr>
            </w:pPr>
            <w:r w:rsidRPr="0062621C">
              <w:rPr>
                <w:color w:val="0070C0"/>
              </w:rPr>
              <w:t xml:space="preserve">Projekt </w:t>
            </w:r>
            <w:proofErr w:type="spellStart"/>
            <w:r w:rsidRPr="0062621C">
              <w:rPr>
                <w:color w:val="0070C0"/>
              </w:rPr>
              <w:t>Bicike</w:t>
            </w:r>
            <w:proofErr w:type="spellEnd"/>
            <w:r w:rsidRPr="0062621C">
              <w:rPr>
                <w:color w:val="0070C0"/>
              </w:rPr>
              <w:t>(LJ) – uspehi od leta 2011 in načrt širitve</w:t>
            </w:r>
          </w:p>
        </w:tc>
      </w:tr>
    </w:tbl>
    <w:p w:rsidR="00C7341E" w:rsidRDefault="00C7341E" w:rsidP="00CE20D6">
      <w:pPr>
        <w:spacing w:after="0"/>
      </w:pPr>
    </w:p>
    <w:p w:rsidR="00BB02E0" w:rsidRDefault="00180249" w:rsidP="00CE20D6">
      <w:pPr>
        <w:spacing w:after="0"/>
      </w:pPr>
      <w:r w:rsidRPr="00BB02E0">
        <w:rPr>
          <w:b/>
        </w:rPr>
        <w:t>13.</w:t>
      </w:r>
      <w:r>
        <w:rPr>
          <w:b/>
        </w:rPr>
        <w:t>00</w:t>
      </w:r>
      <w:r w:rsidRPr="00BB02E0">
        <w:rPr>
          <w:b/>
        </w:rPr>
        <w:t xml:space="preserve"> – 13.</w:t>
      </w:r>
      <w:r>
        <w:rPr>
          <w:b/>
        </w:rPr>
        <w:t>15</w:t>
      </w:r>
      <w:r w:rsidR="00BB02E0">
        <w:tab/>
      </w:r>
      <w:r w:rsidR="00BB02E0" w:rsidRPr="00BB02E0">
        <w:t xml:space="preserve">povzetek </w:t>
      </w:r>
      <w:r w:rsidR="00BB02E0">
        <w:t>drugega</w:t>
      </w:r>
      <w:r w:rsidR="00BB02E0" w:rsidRPr="00BB02E0">
        <w:t xml:space="preserve"> dela konference</w:t>
      </w:r>
    </w:p>
    <w:p w:rsidR="00197A0B" w:rsidRDefault="00197A0B" w:rsidP="00CE20D6">
      <w:pPr>
        <w:spacing w:after="0"/>
        <w:ind w:left="142" w:hanging="142"/>
        <w:rPr>
          <w:b/>
          <w:i/>
        </w:rPr>
      </w:pPr>
    </w:p>
    <w:p w:rsidR="0014367D" w:rsidRPr="00143357" w:rsidRDefault="00180249" w:rsidP="00CE20D6">
      <w:pPr>
        <w:spacing w:after="0"/>
        <w:ind w:left="142" w:hanging="142"/>
        <w:rPr>
          <w:i/>
        </w:rPr>
      </w:pPr>
      <w:r w:rsidRPr="0060633C">
        <w:rPr>
          <w:b/>
          <w:i/>
        </w:rPr>
        <w:t>13.</w:t>
      </w:r>
      <w:r>
        <w:rPr>
          <w:b/>
          <w:i/>
        </w:rPr>
        <w:t>15 – 14.00</w:t>
      </w:r>
      <w:r w:rsidR="0060633C">
        <w:rPr>
          <w:i/>
        </w:rPr>
        <w:tab/>
      </w:r>
      <w:r w:rsidR="0014367D" w:rsidRPr="00143357">
        <w:rPr>
          <w:i/>
        </w:rPr>
        <w:t>kosilo</w:t>
      </w:r>
    </w:p>
    <w:p w:rsidR="00197A0B" w:rsidRDefault="00197A0B" w:rsidP="00CE20D6">
      <w:pPr>
        <w:spacing w:after="0"/>
        <w:rPr>
          <w:b/>
        </w:rPr>
      </w:pPr>
    </w:p>
    <w:p w:rsidR="00B920BF" w:rsidRDefault="00B920BF" w:rsidP="00CE20D6">
      <w:pPr>
        <w:spacing w:after="0"/>
      </w:pPr>
      <w:r>
        <w:rPr>
          <w:b/>
        </w:rPr>
        <w:t xml:space="preserve">od </w:t>
      </w:r>
      <w:r w:rsidRPr="00B920BF">
        <w:rPr>
          <w:b/>
        </w:rPr>
        <w:t>15.00</w:t>
      </w:r>
      <w:r>
        <w:rPr>
          <w:b/>
        </w:rPr>
        <w:t xml:space="preserve"> dalje</w:t>
      </w:r>
      <w:r w:rsidR="00CF0A04">
        <w:tab/>
        <w:t>dogodki v okviru Evropskega te</w:t>
      </w:r>
      <w:r w:rsidR="0056063E">
        <w:t>d</w:t>
      </w:r>
      <w:r w:rsidR="00CF0A04">
        <w:t>na mobilnosti</w:t>
      </w:r>
    </w:p>
    <w:p w:rsidR="00E350E8" w:rsidRDefault="00E350E8" w:rsidP="0014367D">
      <w:pPr>
        <w:ind w:left="708" w:firstLine="708"/>
      </w:pPr>
    </w:p>
    <w:p w:rsidR="00E350E8" w:rsidRDefault="00E350E8" w:rsidP="0014367D">
      <w:pPr>
        <w:ind w:left="708" w:firstLine="708"/>
      </w:pPr>
      <w:bookmarkStart w:id="0" w:name="_GoBack"/>
      <w:bookmarkEnd w:id="0"/>
    </w:p>
    <w:p w:rsidR="00DC6429" w:rsidRDefault="00DC6429" w:rsidP="00E350E8"/>
    <w:p w:rsidR="00143357" w:rsidRDefault="00C5406B" w:rsidP="00E350E8">
      <w:r>
        <w:rPr>
          <w:rFonts w:ascii="Times New Roman" w:hAnsi="Times New Roman"/>
          <w:noProof/>
          <w:sz w:val="24"/>
          <w:szCs w:val="24"/>
          <w:lang w:eastAsia="sl-SI"/>
        </w:rPr>
        <w:drawing>
          <wp:anchor distT="36576" distB="36576" distL="36576" distR="36576" simplePos="0" relativeHeight="251663360" behindDoc="0" locked="0" layoutInCell="1" allowOverlap="1" wp14:anchorId="66ABC1E0" wp14:editId="6639A1B0">
            <wp:simplePos x="0" y="0"/>
            <wp:positionH relativeFrom="column">
              <wp:posOffset>5172710</wp:posOffset>
            </wp:positionH>
            <wp:positionV relativeFrom="paragraph">
              <wp:posOffset>-4884</wp:posOffset>
            </wp:positionV>
            <wp:extent cx="600075" cy="600075"/>
            <wp:effectExtent l="0" t="0" r="9525" b="9525"/>
            <wp:wrapNone/>
            <wp:docPr id="3" name="Slika 3" descr="mestna-obcina-maribor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tna-obcina-maribor[2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0E8">
        <w:rPr>
          <w:rFonts w:cs="Calibri"/>
          <w:noProof/>
          <w:lang w:eastAsia="sl-SI"/>
        </w:rPr>
        <w:drawing>
          <wp:inline distT="0" distB="0" distL="0" distR="0" wp14:anchorId="4CAF0728" wp14:editId="71B277D3">
            <wp:extent cx="1924334" cy="400115"/>
            <wp:effectExtent l="0" t="0" r="0" b="0"/>
            <wp:docPr id="2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94" cy="4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357" w:rsidSect="00ED3D72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647" w:rsidRDefault="00C31647" w:rsidP="00317FEE">
      <w:pPr>
        <w:spacing w:after="0" w:line="240" w:lineRule="auto"/>
      </w:pPr>
      <w:r>
        <w:separator/>
      </w:r>
    </w:p>
  </w:endnote>
  <w:endnote w:type="continuationSeparator" w:id="0">
    <w:p w:rsidR="00C31647" w:rsidRDefault="00C31647" w:rsidP="00317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0072035"/>
      <w:docPartObj>
        <w:docPartGallery w:val="Page Numbers (Bottom of Page)"/>
        <w:docPartUnique/>
      </w:docPartObj>
    </w:sdtPr>
    <w:sdtEndPr/>
    <w:sdtContent>
      <w:p w:rsidR="009E5432" w:rsidRDefault="009E5432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A18">
          <w:rPr>
            <w:noProof/>
          </w:rPr>
          <w:t>4</w:t>
        </w:r>
        <w:r>
          <w:fldChar w:fldCharType="end"/>
        </w:r>
      </w:p>
    </w:sdtContent>
  </w:sdt>
  <w:p w:rsidR="009E5432" w:rsidRDefault="009E5432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10" w:rsidRPr="00CF5910" w:rsidRDefault="000E2610" w:rsidP="000E2610">
    <w:pPr>
      <w:pStyle w:val="Noga"/>
      <w:tabs>
        <w:tab w:val="left" w:pos="3828"/>
      </w:tabs>
    </w:pPr>
    <w:r w:rsidRPr="006C0126">
      <w:rPr>
        <w:rFonts w:ascii="Times New Roman" w:hAnsi="Times New Roman"/>
        <w:noProof/>
        <w:sz w:val="24"/>
        <w:szCs w:val="24"/>
        <w:lang w:eastAsia="sl-SI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33919A2" wp14:editId="5099449A">
              <wp:simplePos x="0" y="0"/>
              <wp:positionH relativeFrom="column">
                <wp:posOffset>1160780</wp:posOffset>
              </wp:positionH>
              <wp:positionV relativeFrom="paragraph">
                <wp:posOffset>-60960</wp:posOffset>
              </wp:positionV>
              <wp:extent cx="1870710" cy="323215"/>
              <wp:effectExtent l="0" t="0" r="0" b="635"/>
              <wp:wrapNone/>
              <wp:docPr id="6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710" cy="323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610" w:rsidRDefault="000E2610" w:rsidP="000E2610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035A60DF" wp14:editId="3D42F45F">
                                <wp:extent cx="1659988" cy="190375"/>
                                <wp:effectExtent l="0" t="0" r="0" b="635"/>
                                <wp:docPr id="12" name="Slika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4c-LandKärnte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6096" cy="191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1.4pt;margin-top:-4.8pt;width:147.3pt;height:2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" filled="f" stroked="f">
              <v:textbox>
                <w:txbxContent>
                  <w:p w:rsidR="000E2610" w:rsidRDefault="000E2610" w:rsidP="000E2610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035A60DF" wp14:editId="3D42F45F">
                          <wp:extent cx="1659988" cy="190375"/>
                          <wp:effectExtent l="0" t="0" r="0" b="635"/>
                          <wp:docPr id="12" name="Slika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4c-LandKärnte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6096" cy="191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w:drawing>
        <wp:anchor distT="36576" distB="36576" distL="36576" distR="36576" simplePos="0" relativeHeight="251670528" behindDoc="0" locked="0" layoutInCell="1" allowOverlap="1" wp14:anchorId="22E99F3D" wp14:editId="778EB216">
          <wp:simplePos x="0" y="0"/>
          <wp:positionH relativeFrom="column">
            <wp:posOffset>3047365</wp:posOffset>
          </wp:positionH>
          <wp:positionV relativeFrom="paragraph">
            <wp:posOffset>-64770</wp:posOffset>
          </wp:positionV>
          <wp:extent cx="421640" cy="485140"/>
          <wp:effectExtent l="0" t="0" r="0" b="0"/>
          <wp:wrapNone/>
          <wp:docPr id="31" name="Slika 3" descr="ZZV_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ZZV_1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485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36576" distB="36576" distL="36576" distR="36576" simplePos="0" relativeHeight="251671552" behindDoc="0" locked="0" layoutInCell="1" allowOverlap="1" wp14:anchorId="3852E869" wp14:editId="5FAAC5B5">
          <wp:simplePos x="0" y="0"/>
          <wp:positionH relativeFrom="column">
            <wp:posOffset>-185420</wp:posOffset>
          </wp:positionH>
          <wp:positionV relativeFrom="paragraph">
            <wp:posOffset>-8890</wp:posOffset>
          </wp:positionV>
          <wp:extent cx="1656080" cy="349250"/>
          <wp:effectExtent l="0" t="0" r="1270" b="0"/>
          <wp:wrapNone/>
          <wp:docPr id="8" name="Slika 11" descr="Umw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 descr="Umwel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14CF">
      <w:rPr>
        <w:rFonts w:ascii="Times New Roman" w:hAnsi="Times New Roman"/>
        <w:noProof/>
        <w:sz w:val="24"/>
        <w:szCs w:val="24"/>
        <w:lang w:eastAsia="sl-SI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6F881F" wp14:editId="12C5DF29">
              <wp:simplePos x="0" y="0"/>
              <wp:positionH relativeFrom="column">
                <wp:posOffset>3369310</wp:posOffset>
              </wp:positionH>
              <wp:positionV relativeFrom="paragraph">
                <wp:posOffset>-104140</wp:posOffset>
              </wp:positionV>
              <wp:extent cx="1047750" cy="647065"/>
              <wp:effectExtent l="0" t="0" r="0" b="635"/>
              <wp:wrapNone/>
              <wp:docPr id="11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647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610" w:rsidRDefault="000E2610" w:rsidP="000E2610">
                          <w:r>
                            <w:rPr>
                              <w:noProof/>
                              <w:color w:val="0000FF"/>
                              <w:lang w:eastAsia="sl-SI"/>
                            </w:rPr>
                            <w:drawing>
                              <wp:inline distT="0" distB="0" distL="0" distR="0" wp14:anchorId="0E71CEC8" wp14:editId="3F1690AB">
                                <wp:extent cx="951230" cy="556260"/>
                                <wp:effectExtent l="0" t="0" r="1270" b="0"/>
                                <wp:docPr id="2" name="Slika 12" descr="http://www.fs.uni-mb.si/UserFiles/8/Image/UM%20logotip%202012.jpg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12" descr="http://www.fs.uni-mb.si/UserFiles/8/Image/UM%20logotip%202012.jpg">
                                          <a:hlinkClick r:id="rId5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1230" cy="556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65.3pt;margin-top:-8.2pt;width:82.5pt;height:5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" filled="f" stroked="f">
              <v:textbox>
                <w:txbxContent>
                  <w:p w:rsidR="000E2610" w:rsidRDefault="000E2610" w:rsidP="000E2610">
                    <w:r>
                      <w:rPr>
                        <w:noProof/>
                        <w:color w:val="0000FF"/>
                        <w:lang w:eastAsia="sl-SI"/>
                      </w:rPr>
                      <w:drawing>
                        <wp:inline distT="0" distB="0" distL="0" distR="0" wp14:anchorId="0E71CEC8" wp14:editId="3F1690AB">
                          <wp:extent cx="951230" cy="556260"/>
                          <wp:effectExtent l="0" t="0" r="1270" b="0"/>
                          <wp:docPr id="2" name="Slika 12" descr="http://www.fs.uni-mb.si/UserFiles/8/Image/UM%20logotip%202012.jpg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12" descr="http://www.fs.uni-mb.si/UserFiles/8/Image/UM%20logotip%202012.jpg">
                                    <a:hlinkClick r:id="rId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1230" cy="556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w:drawing>
        <wp:anchor distT="36576" distB="36576" distL="36576" distR="36576" simplePos="0" relativeHeight="251669504" behindDoc="0" locked="0" layoutInCell="1" allowOverlap="1" wp14:anchorId="4C0EEFD3" wp14:editId="741359E0">
          <wp:simplePos x="0" y="0"/>
          <wp:positionH relativeFrom="column">
            <wp:posOffset>5461635</wp:posOffset>
          </wp:positionH>
          <wp:positionV relativeFrom="paragraph">
            <wp:posOffset>55880</wp:posOffset>
          </wp:positionV>
          <wp:extent cx="798195" cy="297815"/>
          <wp:effectExtent l="0" t="0" r="1905" b="6985"/>
          <wp:wrapNone/>
          <wp:docPr id="4" name="Slika 5" descr="logo_tu_graz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logo_tu_graz[2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297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8480" behindDoc="0" locked="0" layoutInCell="1" allowOverlap="1" wp14:anchorId="256BD99E" wp14:editId="358843F6">
          <wp:simplePos x="0" y="0"/>
          <wp:positionH relativeFrom="column">
            <wp:posOffset>4504690</wp:posOffset>
          </wp:positionH>
          <wp:positionV relativeFrom="paragraph">
            <wp:posOffset>45720</wp:posOffset>
          </wp:positionV>
          <wp:extent cx="883920" cy="350520"/>
          <wp:effectExtent l="0" t="0" r="0" b="0"/>
          <wp:wrapNone/>
          <wp:docPr id="9" name="Slika 8" descr="dasLan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 descr="dasLand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sl-SI"/>
      </w:rPr>
      <w:t xml:space="preserve">                                     </w:t>
    </w:r>
  </w:p>
  <w:p w:rsidR="000E2610" w:rsidRDefault="000E2610" w:rsidP="000E2610">
    <w:pPr>
      <w:pStyle w:val="Noga"/>
      <w:tabs>
        <w:tab w:val="clear" w:pos="4536"/>
        <w:tab w:val="clear" w:pos="9072"/>
        <w:tab w:val="left" w:pos="3146"/>
      </w:tabs>
    </w:pPr>
    <w:r>
      <w:tab/>
    </w:r>
  </w:p>
  <w:p w:rsidR="009E5432" w:rsidRPr="00E350E8" w:rsidRDefault="009E5432" w:rsidP="00E350E8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432" w:rsidRDefault="009E5432" w:rsidP="00E350E8">
    <w:pPr>
      <w:pStyle w:val="Noga"/>
      <w:jc w:val="center"/>
    </w:pPr>
    <w:r>
      <w:rPr>
        <w:noProof/>
        <w:lang w:eastAsia="sl-SI"/>
      </w:rPr>
      <w:drawing>
        <wp:inline distT="0" distB="0" distL="0" distR="0" wp14:anchorId="1503CE97" wp14:editId="4E19223D">
          <wp:extent cx="4438676" cy="794825"/>
          <wp:effectExtent l="0" t="0" r="0" b="5715"/>
          <wp:docPr id="2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7600" cy="805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647" w:rsidRDefault="00C31647" w:rsidP="00317FEE">
      <w:pPr>
        <w:spacing w:after="0" w:line="240" w:lineRule="auto"/>
      </w:pPr>
      <w:r>
        <w:separator/>
      </w:r>
    </w:p>
  </w:footnote>
  <w:footnote w:type="continuationSeparator" w:id="0">
    <w:p w:rsidR="00C31647" w:rsidRDefault="00C31647" w:rsidP="00317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432" w:rsidRDefault="009E5432" w:rsidP="00B56930">
    <w:pPr>
      <w:jc w:val="center"/>
      <w:rPr>
        <w:b/>
        <w:sz w:val="32"/>
        <w:szCs w:val="32"/>
        <w:lang w:val="en-GB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5E4D28" wp14:editId="56C2EA8C">
              <wp:simplePos x="0" y="0"/>
              <wp:positionH relativeFrom="column">
                <wp:posOffset>3978910</wp:posOffset>
              </wp:positionH>
              <wp:positionV relativeFrom="paragraph">
                <wp:posOffset>-135890</wp:posOffset>
              </wp:positionV>
              <wp:extent cx="2122170" cy="620395"/>
              <wp:effectExtent l="0" t="0" r="0" b="0"/>
              <wp:wrapNone/>
              <wp:docPr id="10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170" cy="620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5432" w:rsidRDefault="009E5432" w:rsidP="00B56930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1103DD01" wp14:editId="5C421833">
                                <wp:extent cx="1937982" cy="510771"/>
                                <wp:effectExtent l="0" t="0" r="5715" b="3810"/>
                                <wp:docPr id="25" name="Slika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P_SI-AT_multiling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7982" cy="5107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13.3pt;margin-top:-10.7pt;width:167.1pt;height:4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" filled="f" stroked="f">
              <v:textbox>
                <w:txbxContent>
                  <w:p w:rsidR="009E5432" w:rsidRDefault="009E5432" w:rsidP="00B56930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1103DD01" wp14:editId="5C421833">
                          <wp:extent cx="1937982" cy="510771"/>
                          <wp:effectExtent l="0" t="0" r="5715" b="3810"/>
                          <wp:docPr id="25" name="Slika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P_SI-AT_multiling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7982" cy="5107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ACCFBC" wp14:editId="16AA0EBB">
              <wp:simplePos x="0" y="0"/>
              <wp:positionH relativeFrom="column">
                <wp:posOffset>-19685</wp:posOffset>
              </wp:positionH>
              <wp:positionV relativeFrom="paragraph">
                <wp:posOffset>-244475</wp:posOffset>
              </wp:positionV>
              <wp:extent cx="1268730" cy="784225"/>
              <wp:effectExtent l="0" t="0" r="0" b="0"/>
              <wp:wrapNone/>
              <wp:docPr id="26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784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5432" w:rsidRDefault="009E5432" w:rsidP="00B56930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45906515" wp14:editId="4F82AAB3">
                                <wp:extent cx="1119117" cy="788637"/>
                                <wp:effectExtent l="0" t="0" r="5080" b="0"/>
                                <wp:docPr id="23" name="Slika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Minter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9117" cy="788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-1.55pt;margin-top:-19.25pt;width:99.9pt;height:6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" filled="f" stroked="f">
              <v:textbox>
                <w:txbxContent>
                  <w:p w:rsidR="009E5432" w:rsidRDefault="009E5432" w:rsidP="00B56930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45906515" wp14:editId="4F82AAB3">
                          <wp:extent cx="1119117" cy="788637"/>
                          <wp:effectExtent l="0" t="0" r="5080" b="0"/>
                          <wp:docPr id="23" name="Slika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Minter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9117" cy="788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10829"/>
    <w:multiLevelType w:val="hybridMultilevel"/>
    <w:tmpl w:val="C8B2F71E"/>
    <w:lvl w:ilvl="0" w:tplc="0F48A6F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01004"/>
    <w:multiLevelType w:val="multilevel"/>
    <w:tmpl w:val="2304D82E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>
    <w:nsid w:val="200C2CBF"/>
    <w:multiLevelType w:val="multilevel"/>
    <w:tmpl w:val="B2F84B3C"/>
    <w:lvl w:ilvl="0">
      <w:start w:val="9"/>
      <w:numFmt w:val="decimal"/>
      <w:lvlText w:val="%1.0"/>
      <w:lvlJc w:val="left"/>
      <w:pPr>
        <w:ind w:left="750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1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9" w:hanging="1440"/>
      </w:pPr>
      <w:rPr>
        <w:rFonts w:hint="default"/>
      </w:rPr>
    </w:lvl>
  </w:abstractNum>
  <w:abstractNum w:abstractNumId="3">
    <w:nsid w:val="22880704"/>
    <w:multiLevelType w:val="multilevel"/>
    <w:tmpl w:val="C11CC0F4"/>
    <w:lvl w:ilvl="0">
      <w:start w:val="18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4">
    <w:nsid w:val="31444B8F"/>
    <w:multiLevelType w:val="multilevel"/>
    <w:tmpl w:val="F7B682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B50237A"/>
    <w:multiLevelType w:val="hybridMultilevel"/>
    <w:tmpl w:val="56C8ACEA"/>
    <w:lvl w:ilvl="0" w:tplc="19645F1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1A5408"/>
    <w:multiLevelType w:val="multilevel"/>
    <w:tmpl w:val="1B4EC3F0"/>
    <w:lvl w:ilvl="0">
      <w:start w:val="18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>
    <w:nsid w:val="43722F1B"/>
    <w:multiLevelType w:val="hybridMultilevel"/>
    <w:tmpl w:val="1B20E9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2E4956"/>
    <w:multiLevelType w:val="hybridMultilevel"/>
    <w:tmpl w:val="C46AAFC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DF06F0"/>
    <w:multiLevelType w:val="multilevel"/>
    <w:tmpl w:val="932A589C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7B286F02"/>
    <w:multiLevelType w:val="hybridMultilevel"/>
    <w:tmpl w:val="0CA69F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6"/>
  </w:num>
  <w:num w:numId="8">
    <w:abstractNumId w:val="10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E5"/>
    <w:rsid w:val="0000557B"/>
    <w:rsid w:val="00012429"/>
    <w:rsid w:val="000375F4"/>
    <w:rsid w:val="0004242B"/>
    <w:rsid w:val="00067B2F"/>
    <w:rsid w:val="00095D38"/>
    <w:rsid w:val="000B786B"/>
    <w:rsid w:val="000E2610"/>
    <w:rsid w:val="000E6AF6"/>
    <w:rsid w:val="001202FC"/>
    <w:rsid w:val="00124B7A"/>
    <w:rsid w:val="00124C36"/>
    <w:rsid w:val="00133B21"/>
    <w:rsid w:val="00135E6B"/>
    <w:rsid w:val="00143357"/>
    <w:rsid w:val="0014367D"/>
    <w:rsid w:val="00157140"/>
    <w:rsid w:val="00176160"/>
    <w:rsid w:val="00180249"/>
    <w:rsid w:val="0018701B"/>
    <w:rsid w:val="00197A0B"/>
    <w:rsid w:val="001A52FB"/>
    <w:rsid w:val="001A79D5"/>
    <w:rsid w:val="00251C5B"/>
    <w:rsid w:val="00267F71"/>
    <w:rsid w:val="0027165A"/>
    <w:rsid w:val="00273B6D"/>
    <w:rsid w:val="00274B69"/>
    <w:rsid w:val="00276FE5"/>
    <w:rsid w:val="00292868"/>
    <w:rsid w:val="00294A18"/>
    <w:rsid w:val="002B2C53"/>
    <w:rsid w:val="002D228F"/>
    <w:rsid w:val="003162C1"/>
    <w:rsid w:val="00317FEE"/>
    <w:rsid w:val="00345542"/>
    <w:rsid w:val="003473CE"/>
    <w:rsid w:val="003633F6"/>
    <w:rsid w:val="00366586"/>
    <w:rsid w:val="003A3500"/>
    <w:rsid w:val="003B0BEC"/>
    <w:rsid w:val="003B17B4"/>
    <w:rsid w:val="003B70BD"/>
    <w:rsid w:val="003C5B53"/>
    <w:rsid w:val="003D2B52"/>
    <w:rsid w:val="003E3CB2"/>
    <w:rsid w:val="00410F74"/>
    <w:rsid w:val="0044574D"/>
    <w:rsid w:val="004608AD"/>
    <w:rsid w:val="0046221D"/>
    <w:rsid w:val="00485570"/>
    <w:rsid w:val="004E268E"/>
    <w:rsid w:val="004E3357"/>
    <w:rsid w:val="00511AD2"/>
    <w:rsid w:val="00530571"/>
    <w:rsid w:val="00535CFC"/>
    <w:rsid w:val="00537A05"/>
    <w:rsid w:val="0054297E"/>
    <w:rsid w:val="00550CB0"/>
    <w:rsid w:val="005570FD"/>
    <w:rsid w:val="0056063E"/>
    <w:rsid w:val="005C463A"/>
    <w:rsid w:val="005D0292"/>
    <w:rsid w:val="0060633C"/>
    <w:rsid w:val="0062621C"/>
    <w:rsid w:val="00674AB3"/>
    <w:rsid w:val="00681143"/>
    <w:rsid w:val="006A2670"/>
    <w:rsid w:val="006D24C9"/>
    <w:rsid w:val="006D27B3"/>
    <w:rsid w:val="00741919"/>
    <w:rsid w:val="007431A0"/>
    <w:rsid w:val="0074793A"/>
    <w:rsid w:val="00750204"/>
    <w:rsid w:val="0075310B"/>
    <w:rsid w:val="00787C49"/>
    <w:rsid w:val="007A1368"/>
    <w:rsid w:val="007F0B1C"/>
    <w:rsid w:val="008441C7"/>
    <w:rsid w:val="00860003"/>
    <w:rsid w:val="008652A1"/>
    <w:rsid w:val="00884C42"/>
    <w:rsid w:val="008B6AB3"/>
    <w:rsid w:val="008D5B47"/>
    <w:rsid w:val="008F0716"/>
    <w:rsid w:val="008F13CF"/>
    <w:rsid w:val="008F4C62"/>
    <w:rsid w:val="0096072E"/>
    <w:rsid w:val="0096283F"/>
    <w:rsid w:val="00996D1C"/>
    <w:rsid w:val="009E1645"/>
    <w:rsid w:val="009E5432"/>
    <w:rsid w:val="009F394A"/>
    <w:rsid w:val="00A10A5A"/>
    <w:rsid w:val="00A2242C"/>
    <w:rsid w:val="00A819AA"/>
    <w:rsid w:val="00A86031"/>
    <w:rsid w:val="00A97EF4"/>
    <w:rsid w:val="00AA298E"/>
    <w:rsid w:val="00AC79FD"/>
    <w:rsid w:val="00AD7A2A"/>
    <w:rsid w:val="00AE73BA"/>
    <w:rsid w:val="00B2438F"/>
    <w:rsid w:val="00B322D2"/>
    <w:rsid w:val="00B50AC3"/>
    <w:rsid w:val="00B51418"/>
    <w:rsid w:val="00B56930"/>
    <w:rsid w:val="00B6138A"/>
    <w:rsid w:val="00B71FA4"/>
    <w:rsid w:val="00B75949"/>
    <w:rsid w:val="00B84F4D"/>
    <w:rsid w:val="00B920BF"/>
    <w:rsid w:val="00BB02E0"/>
    <w:rsid w:val="00BC6CA8"/>
    <w:rsid w:val="00BF6276"/>
    <w:rsid w:val="00C27696"/>
    <w:rsid w:val="00C31647"/>
    <w:rsid w:val="00C3303B"/>
    <w:rsid w:val="00C363FF"/>
    <w:rsid w:val="00C5406B"/>
    <w:rsid w:val="00C63660"/>
    <w:rsid w:val="00C7341E"/>
    <w:rsid w:val="00C75CD8"/>
    <w:rsid w:val="00C76B9F"/>
    <w:rsid w:val="00C875D7"/>
    <w:rsid w:val="00CC5F85"/>
    <w:rsid w:val="00CE20D6"/>
    <w:rsid w:val="00CF0A04"/>
    <w:rsid w:val="00D27DD8"/>
    <w:rsid w:val="00D41A9C"/>
    <w:rsid w:val="00D4456B"/>
    <w:rsid w:val="00D47EC9"/>
    <w:rsid w:val="00D92816"/>
    <w:rsid w:val="00DC6429"/>
    <w:rsid w:val="00E11A74"/>
    <w:rsid w:val="00E3193D"/>
    <w:rsid w:val="00E34C27"/>
    <w:rsid w:val="00E350E8"/>
    <w:rsid w:val="00E42E57"/>
    <w:rsid w:val="00E65EDA"/>
    <w:rsid w:val="00E669C2"/>
    <w:rsid w:val="00E90DBF"/>
    <w:rsid w:val="00EB40E2"/>
    <w:rsid w:val="00ED3D72"/>
    <w:rsid w:val="00EE4013"/>
    <w:rsid w:val="00EF0144"/>
    <w:rsid w:val="00F01130"/>
    <w:rsid w:val="00F375F7"/>
    <w:rsid w:val="00FE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FE5"/>
    <w:pPr>
      <w:ind w:left="720"/>
      <w:contextualSpacing/>
    </w:pPr>
  </w:style>
  <w:style w:type="table" w:styleId="Tabelamrea">
    <w:name w:val="Table Grid"/>
    <w:basedOn w:val="Navadnatabela"/>
    <w:uiPriority w:val="59"/>
    <w:rsid w:val="00C73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57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85570"/>
    <w:rPr>
      <w:strike w:val="0"/>
      <w:dstrike w:val="0"/>
      <w:color w:val="029A58"/>
      <w:u w:val="none"/>
      <w:effect w:val="none"/>
    </w:rPr>
  </w:style>
  <w:style w:type="character" w:customStyle="1" w:styleId="hps">
    <w:name w:val="hps"/>
    <w:basedOn w:val="Privzetapisavaodstavka"/>
    <w:rsid w:val="00B51418"/>
  </w:style>
  <w:style w:type="character" w:customStyle="1" w:styleId="atn">
    <w:name w:val="atn"/>
    <w:basedOn w:val="Privzetapisavaodstavka"/>
    <w:rsid w:val="00B71FA4"/>
  </w:style>
  <w:style w:type="character" w:customStyle="1" w:styleId="shorttext">
    <w:name w:val="short_text"/>
    <w:basedOn w:val="Privzetapisavaodstavka"/>
    <w:rsid w:val="00EF0144"/>
  </w:style>
  <w:style w:type="paragraph" w:styleId="Glava">
    <w:name w:val="header"/>
    <w:basedOn w:val="Navaden"/>
    <w:link w:val="GlavaZnak"/>
    <w:uiPriority w:val="99"/>
    <w:unhideWhenUsed/>
    <w:rsid w:val="00317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17FEE"/>
  </w:style>
  <w:style w:type="paragraph" w:styleId="Noga">
    <w:name w:val="footer"/>
    <w:basedOn w:val="Navaden"/>
    <w:link w:val="NogaZnak"/>
    <w:uiPriority w:val="99"/>
    <w:unhideWhenUsed/>
    <w:rsid w:val="00317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7FEE"/>
  </w:style>
  <w:style w:type="paragraph" w:customStyle="1" w:styleId="msonormalcxspmittel">
    <w:name w:val="msonormalcxspmittel"/>
    <w:basedOn w:val="Navaden"/>
    <w:rsid w:val="00267F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FE5"/>
    <w:pPr>
      <w:ind w:left="720"/>
      <w:contextualSpacing/>
    </w:pPr>
  </w:style>
  <w:style w:type="table" w:styleId="Tabelamrea">
    <w:name w:val="Table Grid"/>
    <w:basedOn w:val="Navadnatabela"/>
    <w:uiPriority w:val="59"/>
    <w:rsid w:val="00C73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57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85570"/>
    <w:rPr>
      <w:strike w:val="0"/>
      <w:dstrike w:val="0"/>
      <w:color w:val="029A58"/>
      <w:u w:val="none"/>
      <w:effect w:val="none"/>
    </w:rPr>
  </w:style>
  <w:style w:type="character" w:customStyle="1" w:styleId="hps">
    <w:name w:val="hps"/>
    <w:basedOn w:val="Privzetapisavaodstavka"/>
    <w:rsid w:val="00B51418"/>
  </w:style>
  <w:style w:type="character" w:customStyle="1" w:styleId="atn">
    <w:name w:val="atn"/>
    <w:basedOn w:val="Privzetapisavaodstavka"/>
    <w:rsid w:val="00B71FA4"/>
  </w:style>
  <w:style w:type="character" w:customStyle="1" w:styleId="shorttext">
    <w:name w:val="short_text"/>
    <w:basedOn w:val="Privzetapisavaodstavka"/>
    <w:rsid w:val="00EF0144"/>
  </w:style>
  <w:style w:type="paragraph" w:styleId="Glava">
    <w:name w:val="header"/>
    <w:basedOn w:val="Navaden"/>
    <w:link w:val="GlavaZnak"/>
    <w:uiPriority w:val="99"/>
    <w:unhideWhenUsed/>
    <w:rsid w:val="00317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17FEE"/>
  </w:style>
  <w:style w:type="paragraph" w:styleId="Noga">
    <w:name w:val="footer"/>
    <w:basedOn w:val="Navaden"/>
    <w:link w:val="NogaZnak"/>
    <w:uiPriority w:val="99"/>
    <w:unhideWhenUsed/>
    <w:rsid w:val="00317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7FEE"/>
  </w:style>
  <w:style w:type="paragraph" w:customStyle="1" w:styleId="msonormalcxspmittel">
    <w:name w:val="msonormalcxspmittel"/>
    <w:basedOn w:val="Navaden"/>
    <w:rsid w:val="00267F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5.png"/><Relationship Id="rId7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6" Type="http://schemas.openxmlformats.org/officeDocument/2006/relationships/image" Target="media/image7.jpeg"/><Relationship Id="rId5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Relationship Id="rId10" Type="http://schemas.openxmlformats.org/officeDocument/2006/relationships/image" Target="media/image9.jpeg"/><Relationship Id="rId4" Type="http://schemas.openxmlformats.org/officeDocument/2006/relationships/image" Target="media/image6.jpeg"/><Relationship Id="rId9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0.jpg"/><Relationship Id="rId1" Type="http://schemas.openxmlformats.org/officeDocument/2006/relationships/image" Target="media/image10.jpg"/><Relationship Id="rId4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Živa BOBIČ ČERVEK</dc:creator>
  <cp:lastModifiedBy>Suzana PRAJNC</cp:lastModifiedBy>
  <cp:revision>22</cp:revision>
  <cp:lastPrinted>2013-09-09T06:18:00Z</cp:lastPrinted>
  <dcterms:created xsi:type="dcterms:W3CDTF">2013-08-28T07:02:00Z</dcterms:created>
  <dcterms:modified xsi:type="dcterms:W3CDTF">2013-09-09T08:19:00Z</dcterms:modified>
</cp:coreProperties>
</file>