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50" w:rsidRPr="00160050" w:rsidRDefault="00160050" w:rsidP="00160050">
      <w:pPr>
        <w:jc w:val="center"/>
        <w:rPr>
          <w:b/>
          <w:sz w:val="24"/>
        </w:rPr>
      </w:pPr>
      <w:r w:rsidRPr="00160050">
        <w:rPr>
          <w:b/>
          <w:sz w:val="24"/>
        </w:rPr>
        <w:t>Prihodnost slovenskega gozda – bo gozd zdravnik ali bolnik?</w:t>
      </w:r>
    </w:p>
    <w:p w:rsidR="00160050" w:rsidRDefault="00160050" w:rsidP="00160050"/>
    <w:p w:rsidR="00160050" w:rsidRDefault="00160050" w:rsidP="00160050">
      <w:pPr>
        <w:jc w:val="both"/>
      </w:pPr>
      <w:r>
        <w:t xml:space="preserve">Objavljen je dostop do </w:t>
      </w:r>
      <w:r w:rsidRPr="00160050">
        <w:rPr>
          <w:b/>
        </w:rPr>
        <w:t>posnetkov in prezentacije</w:t>
      </w:r>
      <w:r>
        <w:t xml:space="preserve"> vseh govorcev na posvetu </w:t>
      </w:r>
      <w:r w:rsidRPr="00160050">
        <w:rPr>
          <w:b/>
        </w:rPr>
        <w:t>Vloga gozdnih ekosistemov v luči podnebnih sprememb:</w:t>
      </w:r>
      <w:r>
        <w:t xml:space="preserve"> </w:t>
      </w:r>
      <w:hyperlink r:id="rId4" w:history="1">
        <w:r w:rsidRPr="000F3756">
          <w:rPr>
            <w:rStyle w:val="Hiperpovezava"/>
          </w:rPr>
          <w:t>https://focus.si/prihodnost-slovenskega-gozda-bo-gozd-zdravnik-ali-bolnik/</w:t>
        </w:r>
      </w:hyperlink>
    </w:p>
    <w:p w:rsidR="004F4EDC" w:rsidRDefault="00160050" w:rsidP="00160050">
      <w:pPr>
        <w:jc w:val="both"/>
      </w:pPr>
      <w:r>
        <w:t xml:space="preserve">Dogodek je potekal  </w:t>
      </w:r>
      <w:r w:rsidRPr="00160050">
        <w:rPr>
          <w:b/>
        </w:rPr>
        <w:t>6. decembra med 9. in 16. uro</w:t>
      </w:r>
      <w:r>
        <w:t>, v Upravni stavbi Slovenskega etnografskega muzeja. Potekal je v organizaciji okoljske organizacije Focus, Društva za opazovanje in proučevanje ptic Slovenije in CIPRA Slovenija, društva za varstvo Alp.</w:t>
      </w:r>
      <w:bookmarkStart w:id="0" w:name="_GoBack"/>
      <w:bookmarkEnd w:id="0"/>
    </w:p>
    <w:sectPr w:rsidR="004F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0"/>
    <w:rsid w:val="00092990"/>
    <w:rsid w:val="00160050"/>
    <w:rsid w:val="006D52AE"/>
    <w:rsid w:val="00B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8B55"/>
  <w15:chartTrackingRefBased/>
  <w15:docId w15:val="{7C929C45-A0D1-4E45-99EC-A929121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0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cus.si/prihodnost-slovenskega-gozda-bo-gozd-zdravnik-ali-bolnik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KAVAŠ</dc:creator>
  <cp:keywords/>
  <dc:description/>
  <cp:lastModifiedBy>Andreja KAVAŠ</cp:lastModifiedBy>
  <cp:revision>1</cp:revision>
  <dcterms:created xsi:type="dcterms:W3CDTF">2024-01-17T16:25:00Z</dcterms:created>
  <dcterms:modified xsi:type="dcterms:W3CDTF">2024-01-17T16:28:00Z</dcterms:modified>
</cp:coreProperties>
</file>